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4390"/>
        <w:gridCol w:w="4626"/>
        <w:gridCol w:w="51"/>
      </w:tblGrid>
      <w:tr w:rsidR="00106E01" w:rsidRPr="00126DE4" w14:paraId="18463C74" w14:textId="77777777" w:rsidTr="00B37F36">
        <w:trPr>
          <w:gridAfter w:val="1"/>
          <w:wAfter w:w="51" w:type="dxa"/>
        </w:trPr>
        <w:tc>
          <w:tcPr>
            <w:tcW w:w="9016" w:type="dxa"/>
            <w:gridSpan w:val="2"/>
            <w:shd w:val="clear" w:color="auto" w:fill="8B2332"/>
          </w:tcPr>
          <w:p w14:paraId="15C3EC20" w14:textId="77777777" w:rsidR="00106E01" w:rsidRPr="00126DE4" w:rsidRDefault="00106E01" w:rsidP="001962C9">
            <w:pPr>
              <w:rPr>
                <w:rFonts w:cstheme="minorHAnsi"/>
                <w:b/>
              </w:rPr>
            </w:pPr>
          </w:p>
        </w:tc>
      </w:tr>
      <w:tr w:rsidR="001962C9" w:rsidRPr="00126DE4" w14:paraId="578456C2" w14:textId="77777777" w:rsidTr="00B37F36">
        <w:trPr>
          <w:gridAfter w:val="1"/>
          <w:wAfter w:w="51" w:type="dxa"/>
        </w:trPr>
        <w:tc>
          <w:tcPr>
            <w:tcW w:w="9016" w:type="dxa"/>
            <w:gridSpan w:val="2"/>
            <w:shd w:val="clear" w:color="auto" w:fill="auto"/>
          </w:tcPr>
          <w:p w14:paraId="19F49853" w14:textId="617CE11E" w:rsidR="001962C9" w:rsidRPr="00187D30" w:rsidRDefault="001962C9" w:rsidP="001962C9">
            <w:pPr>
              <w:rPr>
                <w:rFonts w:cstheme="minorHAnsi"/>
                <w:lang w:val="en-US"/>
              </w:rPr>
            </w:pPr>
            <w:r w:rsidRPr="00126DE4">
              <w:rPr>
                <w:rFonts w:cstheme="minorHAnsi"/>
                <w:b/>
              </w:rPr>
              <w:t>Job Title:</w:t>
            </w:r>
            <w:r w:rsidRPr="00126DE4">
              <w:rPr>
                <w:rFonts w:cstheme="minorHAnsi"/>
              </w:rPr>
              <w:t xml:space="preserve"> </w:t>
            </w:r>
            <w:r w:rsidR="00B35A20" w:rsidRPr="00126DE4">
              <w:rPr>
                <w:rFonts w:cstheme="minorHAnsi"/>
              </w:rPr>
              <w:t>RANGER</w:t>
            </w:r>
          </w:p>
        </w:tc>
      </w:tr>
      <w:tr w:rsidR="001962C9" w:rsidRPr="00126DE4" w14:paraId="6DCFC615" w14:textId="77777777" w:rsidTr="00B37F36">
        <w:trPr>
          <w:gridAfter w:val="1"/>
          <w:wAfter w:w="51" w:type="dxa"/>
          <w:trHeight w:val="9371"/>
        </w:trPr>
        <w:tc>
          <w:tcPr>
            <w:tcW w:w="9016" w:type="dxa"/>
            <w:gridSpan w:val="2"/>
          </w:tcPr>
          <w:p w14:paraId="46A47864" w14:textId="77777777" w:rsidR="001962C9" w:rsidRPr="00475960" w:rsidRDefault="001962C9" w:rsidP="00377E91">
            <w:pPr>
              <w:rPr>
                <w:rFonts w:cstheme="minorHAnsi"/>
                <w:b/>
              </w:rPr>
            </w:pPr>
            <w:r w:rsidRPr="00475960">
              <w:rPr>
                <w:rFonts w:cstheme="minorHAnsi"/>
                <w:b/>
              </w:rPr>
              <w:t xml:space="preserve">Role Profile:  </w:t>
            </w:r>
          </w:p>
          <w:p w14:paraId="2EAB7091" w14:textId="502C5729" w:rsidR="001962C9" w:rsidRPr="00475960" w:rsidRDefault="00126DE4" w:rsidP="001C725B">
            <w:pPr>
              <w:rPr>
                <w:rFonts w:eastAsia="Times New Roman" w:cstheme="minorHAnsi"/>
                <w:lang w:eastAsia="en-GB"/>
              </w:rPr>
            </w:pPr>
            <w:r w:rsidRPr="00475960">
              <w:rPr>
                <w:rFonts w:eastAsia="Times New Roman" w:cstheme="minorHAnsi"/>
                <w:lang w:eastAsia="en-GB"/>
              </w:rPr>
              <w:t xml:space="preserve">To </w:t>
            </w:r>
            <w:r w:rsidR="008B5F44" w:rsidRPr="00475960">
              <w:rPr>
                <w:rFonts w:eastAsia="Times New Roman" w:cstheme="minorHAnsi"/>
                <w:lang w:eastAsia="en-GB"/>
              </w:rPr>
              <w:t xml:space="preserve">lead, </w:t>
            </w:r>
            <w:r w:rsidRPr="00475960">
              <w:rPr>
                <w:rFonts w:eastAsia="Times New Roman" w:cstheme="minorHAnsi"/>
                <w:lang w:eastAsia="en-GB"/>
              </w:rPr>
              <w:t xml:space="preserve">deliver and support the management of a wide range of </w:t>
            </w:r>
            <w:r w:rsidR="00BB3E1C" w:rsidRPr="00475960">
              <w:rPr>
                <w:rFonts w:eastAsia="Times New Roman" w:cstheme="minorHAnsi"/>
                <w:lang w:eastAsia="en-GB"/>
              </w:rPr>
              <w:t>community-based</w:t>
            </w:r>
            <w:r w:rsidRPr="00475960">
              <w:rPr>
                <w:rFonts w:eastAsia="Times New Roman" w:cstheme="minorHAnsi"/>
                <w:lang w:eastAsia="en-GB"/>
              </w:rPr>
              <w:t xml:space="preserve"> conservation projects engaging a broad range of stakeholders.</w:t>
            </w:r>
          </w:p>
          <w:p w14:paraId="020A3529" w14:textId="77777777" w:rsidR="00EB3D6B" w:rsidRPr="00475960" w:rsidRDefault="00EB3D6B" w:rsidP="001C725B">
            <w:pPr>
              <w:rPr>
                <w:rFonts w:eastAsia="Times New Roman" w:cstheme="minorHAnsi"/>
                <w:lang w:eastAsia="en-GB"/>
              </w:rPr>
            </w:pPr>
          </w:p>
          <w:p w14:paraId="5CA60823" w14:textId="666E85B0" w:rsidR="00EB3D6B" w:rsidRPr="00475960" w:rsidRDefault="00EB3D6B" w:rsidP="00EB3D6B">
            <w:pPr>
              <w:rPr>
                <w:rFonts w:cstheme="minorHAnsi"/>
              </w:rPr>
            </w:pPr>
            <w:r w:rsidRPr="00475960">
              <w:rPr>
                <w:rFonts w:cstheme="minorHAnsi"/>
                <w:b/>
                <w:sz w:val="24"/>
                <w:szCs w:val="24"/>
              </w:rPr>
              <w:t xml:space="preserve">About the role. </w:t>
            </w:r>
            <w:r w:rsidRPr="00475960">
              <w:rPr>
                <w:rFonts w:cstheme="minorHAnsi"/>
              </w:rPr>
              <w:br/>
              <w:t xml:space="preserve">As a </w:t>
            </w:r>
            <w:r w:rsidR="008B5F44" w:rsidRPr="00475960">
              <w:rPr>
                <w:rFonts w:cstheme="minorHAnsi"/>
              </w:rPr>
              <w:t xml:space="preserve">Chiltern </w:t>
            </w:r>
            <w:r w:rsidRPr="00475960">
              <w:rPr>
                <w:rFonts w:cstheme="minorHAnsi"/>
              </w:rPr>
              <w:t xml:space="preserve">Ranger, your role is to deliver practical </w:t>
            </w:r>
            <w:r w:rsidR="00624D78">
              <w:rPr>
                <w:rFonts w:cstheme="minorHAnsi"/>
              </w:rPr>
              <w:t>conservation-</w:t>
            </w:r>
            <w:r w:rsidRPr="00475960">
              <w:rPr>
                <w:rFonts w:cstheme="minorHAnsi"/>
              </w:rPr>
              <w:t>based projects with the help of the local community. Chiltern Rangers aim to engage and inspire a wide range people and organisations including schools, businesses, faith groups, uniformed groups, local authorities and the local community in general.</w:t>
            </w:r>
          </w:p>
          <w:p w14:paraId="689300EE" w14:textId="5AE72B97" w:rsidR="00EB3D6B" w:rsidRPr="00475960" w:rsidRDefault="00EB3D6B" w:rsidP="00EB3D6B">
            <w:pPr>
              <w:rPr>
                <w:rFonts w:cstheme="minorHAnsi"/>
                <w:b/>
                <w:sz w:val="24"/>
                <w:szCs w:val="24"/>
              </w:rPr>
            </w:pPr>
            <w:r w:rsidRPr="00475960">
              <w:rPr>
                <w:rFonts w:cstheme="minorHAnsi"/>
              </w:rPr>
              <w:t xml:space="preserve">It’s about getting people of all ages and abilities to take part and hopefully come back for more! We </w:t>
            </w:r>
            <w:r w:rsidR="00A93E2B" w:rsidRPr="00475960">
              <w:rPr>
                <w:rFonts w:cstheme="minorHAnsi"/>
              </w:rPr>
              <w:t>aspire</w:t>
            </w:r>
            <w:r w:rsidRPr="00475960">
              <w:rPr>
                <w:rFonts w:cstheme="minorHAnsi"/>
              </w:rPr>
              <w:t xml:space="preserve"> to be truly representative of the local community </w:t>
            </w:r>
            <w:r w:rsidR="008B5F44" w:rsidRPr="00475960">
              <w:rPr>
                <w:rFonts w:cstheme="minorHAnsi"/>
              </w:rPr>
              <w:t>for people of all social and economic demographics. It is important our team welcome and inspire and include everyone through fun</w:t>
            </w:r>
            <w:r w:rsidR="00187D30" w:rsidRPr="00475960">
              <w:rPr>
                <w:rFonts w:cstheme="minorHAnsi"/>
              </w:rPr>
              <w:t>,</w:t>
            </w:r>
            <w:r w:rsidR="008B5F44" w:rsidRPr="00475960">
              <w:rPr>
                <w:rFonts w:cstheme="minorHAnsi"/>
              </w:rPr>
              <w:t xml:space="preserve"> impactful projects.</w:t>
            </w:r>
          </w:p>
          <w:p w14:paraId="6A978F9D" w14:textId="0F3F12DE" w:rsidR="00EB3D6B" w:rsidRPr="00475960" w:rsidRDefault="008B5F44" w:rsidP="00EB3D6B">
            <w:pPr>
              <w:rPr>
                <w:rFonts w:cstheme="minorHAnsi"/>
              </w:rPr>
            </w:pPr>
            <w:r w:rsidRPr="00475960">
              <w:rPr>
                <w:rFonts w:cstheme="minorHAnsi"/>
              </w:rPr>
              <w:t>In partnership w</w:t>
            </w:r>
            <w:r w:rsidR="00EB3D6B" w:rsidRPr="00475960">
              <w:rPr>
                <w:rFonts w:cstheme="minorHAnsi"/>
              </w:rPr>
              <w:t>ith the community</w:t>
            </w:r>
            <w:r w:rsidRPr="00475960">
              <w:rPr>
                <w:rFonts w:cstheme="minorHAnsi"/>
              </w:rPr>
              <w:t>,</w:t>
            </w:r>
            <w:r w:rsidR="00EB3D6B" w:rsidRPr="00475960">
              <w:rPr>
                <w:rFonts w:cstheme="minorHAnsi"/>
              </w:rPr>
              <w:t xml:space="preserve"> you will deliver a variety of conservation and educational projects. These will be almost as variable as your volunteers</w:t>
            </w:r>
            <w:r w:rsidR="00624D78">
              <w:rPr>
                <w:rFonts w:cstheme="minorHAnsi"/>
              </w:rPr>
              <w:t>. Y</w:t>
            </w:r>
            <w:r w:rsidR="00EB3D6B" w:rsidRPr="00475960">
              <w:rPr>
                <w:rFonts w:cstheme="minorHAnsi"/>
              </w:rPr>
              <w:t xml:space="preserve">ou will help with the management of a variety of Chiltern habitats including </w:t>
            </w:r>
            <w:r w:rsidR="00624D78">
              <w:rPr>
                <w:rFonts w:cstheme="minorHAnsi"/>
              </w:rPr>
              <w:t>w</w:t>
            </w:r>
            <w:r w:rsidR="00EB3D6B" w:rsidRPr="00475960">
              <w:rPr>
                <w:rFonts w:cstheme="minorHAnsi"/>
              </w:rPr>
              <w:t xml:space="preserve">oodlands, </w:t>
            </w:r>
            <w:r w:rsidR="00624D78">
              <w:rPr>
                <w:rFonts w:cstheme="minorHAnsi"/>
              </w:rPr>
              <w:t>f</w:t>
            </w:r>
            <w:r w:rsidRPr="00475960">
              <w:rPr>
                <w:rFonts w:cstheme="minorHAnsi"/>
              </w:rPr>
              <w:t xml:space="preserve">armland, </w:t>
            </w:r>
            <w:r w:rsidR="00624D78">
              <w:rPr>
                <w:rFonts w:cstheme="minorHAnsi"/>
              </w:rPr>
              <w:t>c</w:t>
            </w:r>
            <w:r w:rsidR="00EB3D6B" w:rsidRPr="00475960">
              <w:rPr>
                <w:rFonts w:cstheme="minorHAnsi"/>
              </w:rPr>
              <w:t xml:space="preserve">halk </w:t>
            </w:r>
            <w:r w:rsidR="00624D78">
              <w:rPr>
                <w:rFonts w:cstheme="minorHAnsi"/>
              </w:rPr>
              <w:t>g</w:t>
            </w:r>
            <w:r w:rsidR="00EB3D6B" w:rsidRPr="00475960">
              <w:rPr>
                <w:rFonts w:cstheme="minorHAnsi"/>
              </w:rPr>
              <w:t xml:space="preserve">rasslands and </w:t>
            </w:r>
            <w:r w:rsidR="00624D78">
              <w:rPr>
                <w:rFonts w:cstheme="minorHAnsi"/>
              </w:rPr>
              <w:t>c</w:t>
            </w:r>
            <w:r w:rsidR="00EB3D6B" w:rsidRPr="00475960">
              <w:rPr>
                <w:rFonts w:cstheme="minorHAnsi"/>
              </w:rPr>
              <w:t xml:space="preserve">halk </w:t>
            </w:r>
            <w:r w:rsidR="00624D78">
              <w:rPr>
                <w:rFonts w:cstheme="minorHAnsi"/>
              </w:rPr>
              <w:t>s</w:t>
            </w:r>
            <w:r w:rsidR="00EB3D6B" w:rsidRPr="00475960">
              <w:rPr>
                <w:rFonts w:cstheme="minorHAnsi"/>
              </w:rPr>
              <w:t>treams but will also work on</w:t>
            </w:r>
            <w:r w:rsidR="00187D30" w:rsidRPr="00475960">
              <w:rPr>
                <w:rFonts w:cstheme="minorHAnsi"/>
              </w:rPr>
              <w:t xml:space="preserve"> urban community green spaces such as </w:t>
            </w:r>
            <w:r w:rsidR="00EB3D6B" w:rsidRPr="00475960">
              <w:rPr>
                <w:rFonts w:cstheme="minorHAnsi"/>
              </w:rPr>
              <w:t xml:space="preserve">parks, school grounds </w:t>
            </w:r>
            <w:r w:rsidR="00187D30" w:rsidRPr="00475960">
              <w:rPr>
                <w:rFonts w:cstheme="minorHAnsi"/>
              </w:rPr>
              <w:t xml:space="preserve">&amp; </w:t>
            </w:r>
            <w:r w:rsidR="00EB3D6B" w:rsidRPr="00475960">
              <w:rPr>
                <w:rFonts w:cstheme="minorHAnsi"/>
              </w:rPr>
              <w:t xml:space="preserve">housing estates. </w:t>
            </w:r>
            <w:r w:rsidR="00624D78">
              <w:rPr>
                <w:rFonts w:cstheme="minorHAnsi"/>
              </w:rPr>
              <w:t>You will deliver</w:t>
            </w:r>
            <w:r w:rsidR="00EB3D6B" w:rsidRPr="00475960">
              <w:rPr>
                <w:rFonts w:cstheme="minorHAnsi"/>
              </w:rPr>
              <w:t xml:space="preserve"> a wide variety</w:t>
            </w:r>
            <w:r w:rsidR="00BB3E1C" w:rsidRPr="00475960">
              <w:rPr>
                <w:rFonts w:cstheme="minorHAnsi"/>
              </w:rPr>
              <w:t xml:space="preserve"> of</w:t>
            </w:r>
            <w:r w:rsidR="00EB3D6B" w:rsidRPr="00475960">
              <w:rPr>
                <w:rFonts w:cstheme="minorHAnsi"/>
              </w:rPr>
              <w:t xml:space="preserve"> tasks including</w:t>
            </w:r>
            <w:r w:rsidR="00624D78">
              <w:rPr>
                <w:rFonts w:cstheme="minorHAnsi"/>
              </w:rPr>
              <w:t>:</w:t>
            </w:r>
            <w:r w:rsidR="00EB3D6B" w:rsidRPr="00475960">
              <w:rPr>
                <w:rFonts w:cstheme="minorHAnsi"/>
              </w:rPr>
              <w:t xml:space="preserve"> scrub clearance, woodland thinning, footpath work, </w:t>
            </w:r>
            <w:r w:rsidR="003600C5">
              <w:rPr>
                <w:rFonts w:cstheme="minorHAnsi"/>
              </w:rPr>
              <w:t xml:space="preserve">tree &amp; hedgerow planting, </w:t>
            </w:r>
            <w:r w:rsidR="00EB3D6B" w:rsidRPr="00475960">
              <w:rPr>
                <w:rFonts w:cstheme="minorHAnsi"/>
              </w:rPr>
              <w:t>litter clearance, grass cutting, creating wildlife friendly community gardens, forest school work, guided walks and much more.</w:t>
            </w:r>
          </w:p>
          <w:p w14:paraId="2573BBD3" w14:textId="2C3FB2C8" w:rsidR="00EB3D6B" w:rsidRPr="00475960" w:rsidRDefault="00EB3D6B" w:rsidP="00EB3D6B">
            <w:pPr>
              <w:rPr>
                <w:rFonts w:cstheme="minorHAnsi"/>
              </w:rPr>
            </w:pPr>
            <w:r w:rsidRPr="00475960">
              <w:rPr>
                <w:rFonts w:cstheme="minorHAnsi"/>
              </w:rPr>
              <w:t xml:space="preserve">The role will involve elements of project management; contributing towards work schedules, site management plans, </w:t>
            </w:r>
            <w:r w:rsidR="00187D30" w:rsidRPr="00475960">
              <w:rPr>
                <w:rFonts w:cstheme="minorHAnsi"/>
              </w:rPr>
              <w:t xml:space="preserve">working in partnership with other conservation organisations, </w:t>
            </w:r>
            <w:r w:rsidRPr="00475960">
              <w:rPr>
                <w:rFonts w:cstheme="minorHAnsi"/>
              </w:rPr>
              <w:t xml:space="preserve">helping to </w:t>
            </w:r>
            <w:r w:rsidR="00187D30" w:rsidRPr="00475960">
              <w:rPr>
                <w:rFonts w:cstheme="minorHAnsi"/>
              </w:rPr>
              <w:t>recruit &amp; retain individual</w:t>
            </w:r>
            <w:r w:rsidRPr="00475960">
              <w:rPr>
                <w:rFonts w:cstheme="minorHAnsi"/>
              </w:rPr>
              <w:t xml:space="preserve"> volunteers and </w:t>
            </w:r>
            <w:r w:rsidR="00187D30" w:rsidRPr="00475960">
              <w:rPr>
                <w:rFonts w:cstheme="minorHAnsi"/>
              </w:rPr>
              <w:t xml:space="preserve">community </w:t>
            </w:r>
            <w:r w:rsidRPr="00475960">
              <w:rPr>
                <w:rFonts w:cstheme="minorHAnsi"/>
              </w:rPr>
              <w:t xml:space="preserve">groups and monitoring project delivery aims </w:t>
            </w:r>
            <w:r w:rsidR="00187D30" w:rsidRPr="00475960">
              <w:rPr>
                <w:rFonts w:cstheme="minorHAnsi"/>
              </w:rPr>
              <w:t xml:space="preserve">&amp; budgets </w:t>
            </w:r>
            <w:r w:rsidRPr="00475960">
              <w:rPr>
                <w:rFonts w:cstheme="minorHAnsi"/>
              </w:rPr>
              <w:t>where appropriate.</w:t>
            </w:r>
          </w:p>
          <w:p w14:paraId="63F947B8" w14:textId="77777777" w:rsidR="00EB3D6B" w:rsidRPr="00475960" w:rsidRDefault="00EB3D6B" w:rsidP="00EB3D6B">
            <w:pPr>
              <w:rPr>
                <w:rFonts w:cstheme="minorHAnsi"/>
                <w:b/>
                <w:sz w:val="24"/>
                <w:szCs w:val="24"/>
              </w:rPr>
            </w:pPr>
            <w:r w:rsidRPr="00475960">
              <w:rPr>
                <w:rFonts w:cstheme="minorHAnsi"/>
                <w:b/>
                <w:sz w:val="24"/>
                <w:szCs w:val="24"/>
              </w:rPr>
              <w:t xml:space="preserve">About you </w:t>
            </w:r>
          </w:p>
          <w:p w14:paraId="6D415547" w14:textId="3D0518BC" w:rsidR="00EB3D6B" w:rsidRPr="00475960" w:rsidRDefault="00EB3D6B" w:rsidP="00EB3D6B">
            <w:pPr>
              <w:rPr>
                <w:rFonts w:cstheme="minorHAnsi"/>
              </w:rPr>
            </w:pPr>
            <w:r w:rsidRPr="00475960">
              <w:rPr>
                <w:rFonts w:cstheme="minorHAnsi"/>
              </w:rPr>
              <w:t>To succeed in this role</w:t>
            </w:r>
            <w:r w:rsidR="008B5F44" w:rsidRPr="00475960">
              <w:rPr>
                <w:rFonts w:cstheme="minorHAnsi"/>
              </w:rPr>
              <w:t xml:space="preserve"> in our team,</w:t>
            </w:r>
            <w:r w:rsidRPr="00475960">
              <w:rPr>
                <w:rFonts w:cstheme="minorHAnsi"/>
              </w:rPr>
              <w:t xml:space="preserve"> you will be excellent at working with people and will need to transmit your passion for place and wildlife to both new and existing volunteers.</w:t>
            </w:r>
            <w:r w:rsidR="008B5F44" w:rsidRPr="00475960">
              <w:rPr>
                <w:rFonts w:cstheme="minorHAnsi"/>
              </w:rPr>
              <w:br/>
            </w:r>
            <w:r w:rsidRPr="00475960">
              <w:rPr>
                <w:rFonts w:cstheme="minorHAnsi"/>
              </w:rPr>
              <w:t>You will be able to communicate clearly with people</w:t>
            </w:r>
            <w:r w:rsidR="008B5F44" w:rsidRPr="00475960">
              <w:rPr>
                <w:rFonts w:cstheme="minorHAnsi"/>
              </w:rPr>
              <w:t xml:space="preserve"> of all ages</w:t>
            </w:r>
            <w:r w:rsidRPr="00475960">
              <w:rPr>
                <w:rFonts w:cstheme="minorHAnsi"/>
              </w:rPr>
              <w:t xml:space="preserve"> from a range of backgrounds includin</w:t>
            </w:r>
            <w:r w:rsidR="008B5F44" w:rsidRPr="00475960">
              <w:rPr>
                <w:rFonts w:cstheme="minorHAnsi"/>
              </w:rPr>
              <w:t>g</w:t>
            </w:r>
            <w:r w:rsidRPr="00475960">
              <w:rPr>
                <w:rFonts w:cstheme="minorHAnsi"/>
              </w:rPr>
              <w:t xml:space="preserve"> those with learning difficulties</w:t>
            </w:r>
            <w:r w:rsidR="008B5F44" w:rsidRPr="00475960">
              <w:rPr>
                <w:rFonts w:cstheme="minorHAnsi"/>
              </w:rPr>
              <w:t xml:space="preserve">. </w:t>
            </w:r>
            <w:r w:rsidR="008B5F44" w:rsidRPr="00475960">
              <w:rPr>
                <w:rFonts w:cstheme="minorHAnsi"/>
              </w:rPr>
              <w:br/>
            </w:r>
            <w:r w:rsidR="00624D78">
              <w:rPr>
                <w:rFonts w:cstheme="minorHAnsi"/>
              </w:rPr>
              <w:t>Part of the role involves</w:t>
            </w:r>
            <w:r w:rsidR="008B5F44" w:rsidRPr="00475960">
              <w:rPr>
                <w:rFonts w:cstheme="minorHAnsi"/>
              </w:rPr>
              <w:t xml:space="preserve"> working with young people from reception age upwards through a mixture of Forest Ranger sessions both in and out of school and youth groups.</w:t>
            </w:r>
            <w:r w:rsidRPr="00475960">
              <w:rPr>
                <w:rFonts w:cstheme="minorHAnsi"/>
              </w:rPr>
              <w:br/>
            </w:r>
          </w:p>
          <w:p w14:paraId="7E717329" w14:textId="77777777" w:rsidR="00EB3D6B" w:rsidRPr="00475960" w:rsidRDefault="00EB3D6B" w:rsidP="00EB3D6B">
            <w:pPr>
              <w:rPr>
                <w:rFonts w:cstheme="minorHAnsi"/>
              </w:rPr>
            </w:pPr>
            <w:r w:rsidRPr="00475960">
              <w:rPr>
                <w:rFonts w:cstheme="minorHAnsi"/>
              </w:rPr>
              <w:t>You will be experienced and confident in carrying out a range of practical, physical conservation tasks from scrub cutting, hedge laying and tree felling to creating raised beds, bird feeder stations and bird boxes.</w:t>
            </w:r>
          </w:p>
          <w:p w14:paraId="37EAF741" w14:textId="77777777" w:rsidR="00A93E2B" w:rsidRPr="00475960" w:rsidRDefault="00A93E2B" w:rsidP="001C725B">
            <w:pPr>
              <w:rPr>
                <w:rFonts w:cstheme="minorHAnsi"/>
              </w:rPr>
            </w:pPr>
          </w:p>
          <w:p w14:paraId="615BDB29" w14:textId="41BD3DC4" w:rsidR="00EB3D6B" w:rsidRPr="00475960" w:rsidRDefault="00A93E2B" w:rsidP="001C725B">
            <w:pPr>
              <w:rPr>
                <w:rFonts w:cstheme="minorHAnsi"/>
              </w:rPr>
            </w:pPr>
            <w:r w:rsidRPr="00475960">
              <w:rPr>
                <w:rFonts w:cstheme="minorHAnsi"/>
              </w:rPr>
              <w:t>As a person of integrity and reliability, y</w:t>
            </w:r>
            <w:r w:rsidR="00EB3D6B" w:rsidRPr="00475960">
              <w:rPr>
                <w:rFonts w:cstheme="minorHAnsi"/>
              </w:rPr>
              <w:t xml:space="preserve">ou will demonstrate a positive, inspiring and ‘can do’ approach to the role. You will also need to be resilient </w:t>
            </w:r>
            <w:r w:rsidRPr="00475960">
              <w:rPr>
                <w:rFonts w:cstheme="minorHAnsi"/>
              </w:rPr>
              <w:t>and innovative</w:t>
            </w:r>
            <w:r w:rsidR="00624D78">
              <w:rPr>
                <w:rFonts w:cstheme="minorHAnsi"/>
              </w:rPr>
              <w:t xml:space="preserve"> </w:t>
            </w:r>
            <w:r w:rsidR="00EB3D6B" w:rsidRPr="00475960">
              <w:rPr>
                <w:rFonts w:cstheme="minorHAnsi"/>
              </w:rPr>
              <w:t>as</w:t>
            </w:r>
            <w:r w:rsidR="008B5F44" w:rsidRPr="00475960">
              <w:rPr>
                <w:rFonts w:cstheme="minorHAnsi"/>
              </w:rPr>
              <w:t xml:space="preserve"> engaging </w:t>
            </w:r>
            <w:r w:rsidR="00624D78">
              <w:rPr>
                <w:rFonts w:cstheme="minorHAnsi"/>
              </w:rPr>
              <w:t xml:space="preserve">with </w:t>
            </w:r>
            <w:r w:rsidR="008B5F44" w:rsidRPr="00475960">
              <w:rPr>
                <w:rFonts w:cstheme="minorHAnsi"/>
              </w:rPr>
              <w:t>and</w:t>
            </w:r>
            <w:r w:rsidR="00EB3D6B" w:rsidRPr="00475960">
              <w:rPr>
                <w:rFonts w:cstheme="minorHAnsi"/>
              </w:rPr>
              <w:t xml:space="preserve"> recruiting </w:t>
            </w:r>
            <w:r w:rsidR="00624D78">
              <w:rPr>
                <w:rFonts w:cstheme="minorHAnsi"/>
              </w:rPr>
              <w:t>volunteers</w:t>
            </w:r>
            <w:r w:rsidRPr="00475960">
              <w:rPr>
                <w:rFonts w:cstheme="minorHAnsi"/>
              </w:rPr>
              <w:t xml:space="preserve"> </w:t>
            </w:r>
            <w:r w:rsidR="00EB3D6B" w:rsidRPr="00475960">
              <w:rPr>
                <w:rFonts w:cstheme="minorHAnsi"/>
              </w:rPr>
              <w:t xml:space="preserve">takes </w:t>
            </w:r>
            <w:r w:rsidRPr="00475960">
              <w:rPr>
                <w:rFonts w:cstheme="minorHAnsi"/>
              </w:rPr>
              <w:t xml:space="preserve">dedication, </w:t>
            </w:r>
            <w:r w:rsidR="00EB3D6B" w:rsidRPr="00475960">
              <w:rPr>
                <w:rFonts w:cstheme="minorHAnsi"/>
              </w:rPr>
              <w:t xml:space="preserve">time and effort to build relationships and trust. </w:t>
            </w:r>
          </w:p>
          <w:p w14:paraId="1BF3AA0F" w14:textId="77777777" w:rsidR="00EB3D6B" w:rsidRPr="00475960" w:rsidRDefault="00EB3D6B" w:rsidP="001C725B">
            <w:pPr>
              <w:rPr>
                <w:rFonts w:cstheme="minorHAnsi"/>
              </w:rPr>
            </w:pPr>
          </w:p>
        </w:tc>
      </w:tr>
      <w:tr w:rsidR="001962C9" w:rsidRPr="00126DE4" w14:paraId="6F328A88" w14:textId="77777777" w:rsidTr="00B37F36">
        <w:trPr>
          <w:gridAfter w:val="1"/>
          <w:wAfter w:w="51" w:type="dxa"/>
        </w:trPr>
        <w:tc>
          <w:tcPr>
            <w:tcW w:w="4390" w:type="dxa"/>
          </w:tcPr>
          <w:p w14:paraId="56EEFC27" w14:textId="77777777" w:rsidR="001962C9" w:rsidRPr="00126DE4" w:rsidRDefault="00216B45" w:rsidP="00377E91">
            <w:pPr>
              <w:rPr>
                <w:rFonts w:cstheme="minorHAnsi"/>
                <w:b/>
              </w:rPr>
            </w:pPr>
            <w:r w:rsidRPr="00126DE4">
              <w:rPr>
                <w:rFonts w:cstheme="minorHAnsi"/>
                <w:b/>
              </w:rPr>
              <w:t>Line Manager:</w:t>
            </w:r>
            <w:r w:rsidR="00106E01" w:rsidRPr="00126DE4">
              <w:rPr>
                <w:rFonts w:cstheme="minorHAnsi"/>
                <w:b/>
              </w:rPr>
              <w:t xml:space="preserve">   </w:t>
            </w:r>
            <w:r w:rsidR="00126DE4" w:rsidRPr="00126DE4">
              <w:rPr>
                <w:rFonts w:eastAsia="Times New Roman" w:cstheme="minorHAnsi"/>
                <w:lang w:eastAsia="en-GB"/>
              </w:rPr>
              <w:t>Operations Director, Chiltern Rangers</w:t>
            </w:r>
          </w:p>
        </w:tc>
        <w:tc>
          <w:tcPr>
            <w:tcW w:w="4626" w:type="dxa"/>
          </w:tcPr>
          <w:p w14:paraId="294C4CFF" w14:textId="77777777" w:rsidR="001962C9" w:rsidRPr="00126DE4" w:rsidRDefault="001962C9" w:rsidP="001C725B">
            <w:pPr>
              <w:rPr>
                <w:rFonts w:cstheme="minorHAnsi"/>
                <w:b/>
              </w:rPr>
            </w:pPr>
            <w:r w:rsidRPr="00126DE4">
              <w:rPr>
                <w:rFonts w:cstheme="minorHAnsi"/>
                <w:b/>
              </w:rPr>
              <w:t xml:space="preserve">Location:   </w:t>
            </w:r>
            <w:r w:rsidRPr="00126DE4">
              <w:rPr>
                <w:rFonts w:cstheme="minorHAnsi"/>
              </w:rPr>
              <w:t xml:space="preserve"> </w:t>
            </w:r>
            <w:r w:rsidR="00126DE4" w:rsidRPr="00126DE4">
              <w:rPr>
                <w:rFonts w:eastAsia="Times New Roman" w:cstheme="minorHAnsi"/>
                <w:lang w:eastAsia="en-GB"/>
              </w:rPr>
              <w:t>Chiltern Rangers, High Wycombe Buckinghamshire</w:t>
            </w:r>
          </w:p>
        </w:tc>
      </w:tr>
      <w:tr w:rsidR="001962C9" w:rsidRPr="00126DE4" w14:paraId="2370DE01" w14:textId="77777777" w:rsidTr="00B37F36">
        <w:trPr>
          <w:gridAfter w:val="1"/>
          <w:wAfter w:w="51" w:type="dxa"/>
        </w:trPr>
        <w:tc>
          <w:tcPr>
            <w:tcW w:w="4390" w:type="dxa"/>
          </w:tcPr>
          <w:p w14:paraId="00F97095" w14:textId="4016B846" w:rsidR="001962C9" w:rsidRPr="00126DE4" w:rsidRDefault="00126DE4" w:rsidP="001C725B">
            <w:pPr>
              <w:rPr>
                <w:rFonts w:cstheme="minorHAnsi"/>
              </w:rPr>
            </w:pPr>
            <w:r w:rsidRPr="00126DE4">
              <w:rPr>
                <w:rFonts w:cstheme="minorHAnsi"/>
                <w:b/>
              </w:rPr>
              <w:t>Salary</w:t>
            </w:r>
            <w:r w:rsidR="001962C9" w:rsidRPr="00126DE4">
              <w:rPr>
                <w:rFonts w:cstheme="minorHAnsi"/>
                <w:b/>
              </w:rPr>
              <w:t>:</w:t>
            </w:r>
            <w:r w:rsidR="00106E01" w:rsidRPr="00126DE4">
              <w:rPr>
                <w:rFonts w:cstheme="minorHAnsi"/>
              </w:rPr>
              <w:t xml:space="preserve">       </w:t>
            </w:r>
            <w:r w:rsidR="004E0409">
              <w:rPr>
                <w:rFonts w:cstheme="minorHAnsi"/>
              </w:rPr>
              <w:t xml:space="preserve">           </w:t>
            </w:r>
            <w:r w:rsidR="00106E01" w:rsidRPr="00126DE4">
              <w:rPr>
                <w:rFonts w:cstheme="minorHAnsi"/>
              </w:rPr>
              <w:t xml:space="preserve"> </w:t>
            </w:r>
            <w:r w:rsidRPr="00126DE4">
              <w:rPr>
                <w:rFonts w:cstheme="minorHAnsi"/>
              </w:rPr>
              <w:t>£</w:t>
            </w:r>
            <w:r w:rsidR="009D6144">
              <w:rPr>
                <w:rFonts w:cstheme="minorHAnsi"/>
              </w:rPr>
              <w:t>24,900</w:t>
            </w:r>
          </w:p>
        </w:tc>
        <w:tc>
          <w:tcPr>
            <w:tcW w:w="4626" w:type="dxa"/>
          </w:tcPr>
          <w:p w14:paraId="7C60AA44" w14:textId="77777777" w:rsidR="001962C9" w:rsidRPr="00126DE4" w:rsidRDefault="001962C9" w:rsidP="001C725B">
            <w:pPr>
              <w:rPr>
                <w:rFonts w:cstheme="minorHAnsi"/>
              </w:rPr>
            </w:pPr>
            <w:r w:rsidRPr="00126DE4">
              <w:rPr>
                <w:rFonts w:cstheme="minorHAnsi"/>
                <w:b/>
              </w:rPr>
              <w:t>Full Time/Part Time:</w:t>
            </w:r>
            <w:r w:rsidR="00106E01" w:rsidRPr="00126DE4">
              <w:rPr>
                <w:rFonts w:cstheme="minorHAnsi"/>
              </w:rPr>
              <w:t xml:space="preserve">       </w:t>
            </w:r>
            <w:r w:rsidR="00126DE4">
              <w:rPr>
                <w:rFonts w:cstheme="minorHAnsi"/>
              </w:rPr>
              <w:t>Full time</w:t>
            </w:r>
          </w:p>
        </w:tc>
      </w:tr>
      <w:tr w:rsidR="001962C9" w:rsidRPr="00126DE4" w14:paraId="188F84B9" w14:textId="77777777" w:rsidTr="00B37F36">
        <w:trPr>
          <w:gridAfter w:val="1"/>
          <w:wAfter w:w="51" w:type="dxa"/>
        </w:trPr>
        <w:tc>
          <w:tcPr>
            <w:tcW w:w="4390" w:type="dxa"/>
          </w:tcPr>
          <w:p w14:paraId="3C018F93" w14:textId="77777777" w:rsidR="001962C9" w:rsidRPr="00126DE4" w:rsidRDefault="00216B45" w:rsidP="00106E01">
            <w:pPr>
              <w:rPr>
                <w:rFonts w:cstheme="minorHAnsi"/>
                <w:b/>
              </w:rPr>
            </w:pPr>
            <w:r w:rsidRPr="00126DE4">
              <w:rPr>
                <w:rFonts w:cstheme="minorHAnsi"/>
                <w:b/>
              </w:rPr>
              <w:t>Working hours:</w:t>
            </w:r>
            <w:r w:rsidR="00106E01" w:rsidRPr="00126DE4">
              <w:rPr>
                <w:rFonts w:cstheme="minorHAnsi"/>
                <w:b/>
              </w:rPr>
              <w:t xml:space="preserve">   </w:t>
            </w:r>
            <w:r w:rsidR="00126DE4" w:rsidRPr="00126DE4">
              <w:rPr>
                <w:rFonts w:eastAsia="Times New Roman" w:cstheme="minorHAnsi"/>
                <w:lang w:eastAsia="en-GB"/>
              </w:rPr>
              <w:t>37.5 hours per week</w:t>
            </w:r>
          </w:p>
        </w:tc>
        <w:tc>
          <w:tcPr>
            <w:tcW w:w="4626" w:type="dxa"/>
          </w:tcPr>
          <w:p w14:paraId="22EDD19F" w14:textId="77777777" w:rsidR="001962C9" w:rsidRPr="00126DE4" w:rsidRDefault="00106E01" w:rsidP="001C725B">
            <w:pPr>
              <w:rPr>
                <w:rFonts w:cstheme="minorHAnsi"/>
              </w:rPr>
            </w:pPr>
            <w:r w:rsidRPr="00126DE4">
              <w:rPr>
                <w:rFonts w:cstheme="minorHAnsi"/>
                <w:b/>
              </w:rPr>
              <w:t>Length of term:</w:t>
            </w:r>
            <w:r w:rsidRPr="00126DE4">
              <w:rPr>
                <w:rFonts w:cstheme="minorHAnsi"/>
              </w:rPr>
              <w:t xml:space="preserve"> </w:t>
            </w:r>
            <w:r w:rsidR="004E0409">
              <w:rPr>
                <w:rFonts w:cstheme="minorHAnsi"/>
              </w:rPr>
              <w:t xml:space="preserve">              </w:t>
            </w:r>
            <w:r w:rsidRPr="00126DE4">
              <w:rPr>
                <w:rFonts w:cstheme="minorHAnsi"/>
              </w:rPr>
              <w:t xml:space="preserve"> </w:t>
            </w:r>
            <w:r w:rsidR="00126DE4">
              <w:rPr>
                <w:rFonts w:cstheme="minorHAnsi"/>
              </w:rPr>
              <w:t>Permanent</w:t>
            </w:r>
          </w:p>
        </w:tc>
      </w:tr>
      <w:tr w:rsidR="00216B45" w:rsidRPr="00126DE4" w14:paraId="29DEDCE5" w14:textId="77777777" w:rsidTr="00B37F36">
        <w:trPr>
          <w:gridAfter w:val="1"/>
          <w:wAfter w:w="51" w:type="dxa"/>
        </w:trPr>
        <w:tc>
          <w:tcPr>
            <w:tcW w:w="9016" w:type="dxa"/>
            <w:gridSpan w:val="2"/>
          </w:tcPr>
          <w:p w14:paraId="364DD9B7" w14:textId="77777777" w:rsidR="00216B45" w:rsidRPr="00126DE4" w:rsidRDefault="00216B45" w:rsidP="00377E91">
            <w:pPr>
              <w:rPr>
                <w:rFonts w:cstheme="minorHAnsi"/>
                <w:b/>
              </w:rPr>
            </w:pPr>
            <w:r w:rsidRPr="00126DE4">
              <w:rPr>
                <w:rFonts w:cstheme="minorHAnsi"/>
                <w:b/>
              </w:rPr>
              <w:t>Responsibilities:</w:t>
            </w:r>
          </w:p>
          <w:p w14:paraId="758FD4AD" w14:textId="77E4D9DE" w:rsidR="001C725B" w:rsidRPr="00A93E2B" w:rsidRDefault="00126DE4" w:rsidP="001C725B">
            <w:pPr>
              <w:rPr>
                <w:rFonts w:cstheme="minorHAnsi"/>
                <w:lang w:val="en-US"/>
              </w:rPr>
            </w:pPr>
            <w:r w:rsidRPr="00126DE4">
              <w:rPr>
                <w:rFonts w:cstheme="minorHAnsi"/>
              </w:rPr>
              <w:t>You will be responsible for ensuring that the sites you work on are positively managed for biodiversity and the communities engaged see a positive outcome for themselves and those that live and work there. You will support Chiltern Rangers to</w:t>
            </w:r>
            <w:r w:rsidR="008B5F44">
              <w:rPr>
                <w:rFonts w:cstheme="minorHAnsi"/>
              </w:rPr>
              <w:t xml:space="preserve"> lead and</w:t>
            </w:r>
            <w:r w:rsidRPr="00126DE4">
              <w:rPr>
                <w:rFonts w:cstheme="minorHAnsi"/>
              </w:rPr>
              <w:t xml:space="preserve"> deliver projects on time, safely and within budget.</w:t>
            </w:r>
          </w:p>
        </w:tc>
      </w:tr>
      <w:tr w:rsidR="00106E01" w:rsidRPr="00126DE4" w14:paraId="0791E43D" w14:textId="77777777" w:rsidTr="00B37F36">
        <w:trPr>
          <w:gridAfter w:val="1"/>
          <w:wAfter w:w="51" w:type="dxa"/>
        </w:trPr>
        <w:tc>
          <w:tcPr>
            <w:tcW w:w="9016" w:type="dxa"/>
            <w:gridSpan w:val="2"/>
            <w:shd w:val="clear" w:color="auto" w:fill="8B2332"/>
          </w:tcPr>
          <w:p w14:paraId="65CD1455" w14:textId="77777777" w:rsidR="00106E01" w:rsidRPr="00126DE4" w:rsidRDefault="00106E01" w:rsidP="00216B45">
            <w:pPr>
              <w:rPr>
                <w:rFonts w:cstheme="minorHAnsi"/>
                <w:b/>
              </w:rPr>
            </w:pPr>
          </w:p>
        </w:tc>
      </w:tr>
      <w:tr w:rsidR="001F3F0A" w:rsidRPr="00126DE4" w14:paraId="579C61C2" w14:textId="77777777" w:rsidTr="00B37F36">
        <w:tc>
          <w:tcPr>
            <w:tcW w:w="9067" w:type="dxa"/>
            <w:gridSpan w:val="3"/>
          </w:tcPr>
          <w:p w14:paraId="02EDA618" w14:textId="77777777" w:rsidR="001F3F0A" w:rsidRPr="00126DE4" w:rsidRDefault="001F3F0A" w:rsidP="00176215">
            <w:pPr>
              <w:rPr>
                <w:rFonts w:cstheme="minorHAnsi"/>
                <w:b/>
              </w:rPr>
            </w:pPr>
            <w:r w:rsidRPr="00126DE4">
              <w:rPr>
                <w:rFonts w:cstheme="minorHAnsi"/>
                <w:b/>
              </w:rPr>
              <w:t>Qualifications</w:t>
            </w:r>
          </w:p>
          <w:p w14:paraId="7209A774" w14:textId="77777777" w:rsidR="001F3F0A" w:rsidRPr="00126DE4" w:rsidRDefault="001F3F0A" w:rsidP="00176215">
            <w:pPr>
              <w:rPr>
                <w:rFonts w:cstheme="minorHAnsi"/>
                <w:i/>
              </w:rPr>
            </w:pPr>
            <w:r w:rsidRPr="00126DE4">
              <w:rPr>
                <w:rFonts w:cstheme="minorHAnsi"/>
                <w:i/>
              </w:rPr>
              <w:t>Essential</w:t>
            </w:r>
          </w:p>
          <w:p w14:paraId="776A0AF2" w14:textId="376A58EE"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Driving licen</w:t>
            </w:r>
            <w:r w:rsidR="007A7836">
              <w:rPr>
                <w:rFonts w:asciiTheme="minorHAnsi" w:hAnsiTheme="minorHAnsi" w:cstheme="minorHAnsi"/>
                <w:sz w:val="22"/>
                <w:szCs w:val="22"/>
              </w:rPr>
              <w:t>c</w:t>
            </w:r>
            <w:r w:rsidRPr="00126DE4">
              <w:rPr>
                <w:rFonts w:asciiTheme="minorHAnsi" w:hAnsiTheme="minorHAnsi" w:cstheme="minorHAnsi"/>
                <w:sz w:val="22"/>
                <w:szCs w:val="22"/>
              </w:rPr>
              <w:t>e (full &amp; clean)</w:t>
            </w:r>
          </w:p>
          <w:p w14:paraId="3A32D5C8" w14:textId="065E296A" w:rsidR="001F3F0A" w:rsidRPr="00126DE4" w:rsidRDefault="00BB3E1C" w:rsidP="00B35A20">
            <w:pPr>
              <w:pStyle w:val="ListParagraph"/>
              <w:numPr>
                <w:ilvl w:val="0"/>
                <w:numId w:val="2"/>
              </w:numPr>
              <w:rPr>
                <w:rFonts w:asciiTheme="minorHAnsi" w:hAnsiTheme="minorHAnsi" w:cstheme="minorHAnsi"/>
                <w:b/>
                <w:sz w:val="22"/>
                <w:szCs w:val="22"/>
                <w:u w:val="single"/>
              </w:rPr>
            </w:pPr>
            <w:r>
              <w:rPr>
                <w:rFonts w:asciiTheme="minorHAnsi" w:hAnsiTheme="minorHAnsi" w:cstheme="minorHAnsi"/>
                <w:sz w:val="22"/>
                <w:szCs w:val="22"/>
              </w:rPr>
              <w:t>S</w:t>
            </w:r>
            <w:r w:rsidR="001F3F0A" w:rsidRPr="00126DE4">
              <w:rPr>
                <w:rFonts w:asciiTheme="minorHAnsi" w:hAnsiTheme="minorHAnsi" w:cstheme="minorHAnsi"/>
                <w:sz w:val="22"/>
                <w:szCs w:val="22"/>
              </w:rPr>
              <w:t>afe use of brush cutter &amp; trimmers</w:t>
            </w:r>
          </w:p>
          <w:p w14:paraId="4B403AD6" w14:textId="77777777"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 xml:space="preserve">Chainsaw CS30 &amp; 31 or equivalent </w:t>
            </w:r>
          </w:p>
          <w:p w14:paraId="7A1E1422" w14:textId="77777777" w:rsidR="001F3F0A" w:rsidRPr="00126DE4" w:rsidRDefault="001F3F0A" w:rsidP="00B35A20">
            <w:pPr>
              <w:rPr>
                <w:rFonts w:cstheme="minorHAnsi"/>
                <w:i/>
              </w:rPr>
            </w:pPr>
            <w:r w:rsidRPr="00126DE4">
              <w:rPr>
                <w:rFonts w:cstheme="minorHAnsi"/>
                <w:i/>
              </w:rPr>
              <w:t>Desirable</w:t>
            </w:r>
          </w:p>
          <w:p w14:paraId="6EF747DF" w14:textId="77777777"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Trained in safe use of wood chipper, mowers, winches and trailer towing,</w:t>
            </w:r>
          </w:p>
          <w:p w14:paraId="1F8D2907" w14:textId="77777777" w:rsidR="001F3F0A" w:rsidRPr="00126DE4" w:rsidRDefault="001F3F0A" w:rsidP="00B35A20">
            <w:pPr>
              <w:pStyle w:val="ListParagraph"/>
              <w:numPr>
                <w:ilvl w:val="0"/>
                <w:numId w:val="2"/>
              </w:numPr>
              <w:rPr>
                <w:rFonts w:asciiTheme="minorHAnsi" w:hAnsiTheme="minorHAnsi" w:cstheme="minorHAnsi"/>
                <w:sz w:val="22"/>
                <w:szCs w:val="22"/>
              </w:rPr>
            </w:pPr>
            <w:r w:rsidRPr="00126DE4">
              <w:rPr>
                <w:rFonts w:asciiTheme="minorHAnsi" w:hAnsiTheme="minorHAnsi" w:cstheme="minorHAnsi"/>
                <w:sz w:val="22"/>
                <w:szCs w:val="22"/>
              </w:rPr>
              <w:t>Pesticides qualification (PA1 &amp; PA6)</w:t>
            </w:r>
          </w:p>
          <w:p w14:paraId="056BC47E" w14:textId="77777777"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Minibus driving qualification (</w:t>
            </w:r>
            <w:proofErr w:type="spellStart"/>
            <w:r w:rsidRPr="00126DE4">
              <w:rPr>
                <w:rFonts w:asciiTheme="minorHAnsi" w:hAnsiTheme="minorHAnsi" w:cstheme="minorHAnsi"/>
                <w:sz w:val="22"/>
                <w:szCs w:val="22"/>
              </w:rPr>
              <w:t>MiDAS</w:t>
            </w:r>
            <w:proofErr w:type="spellEnd"/>
            <w:r w:rsidRPr="00126DE4">
              <w:rPr>
                <w:rFonts w:asciiTheme="minorHAnsi" w:hAnsiTheme="minorHAnsi" w:cstheme="minorHAnsi"/>
                <w:sz w:val="22"/>
                <w:szCs w:val="22"/>
              </w:rPr>
              <w:t>)</w:t>
            </w:r>
          </w:p>
          <w:p w14:paraId="125DCC2D" w14:textId="77777777" w:rsidR="001F3F0A" w:rsidRPr="000B7CAC" w:rsidRDefault="001F3F0A" w:rsidP="00B35A20">
            <w:pPr>
              <w:pStyle w:val="ListParagraph"/>
              <w:numPr>
                <w:ilvl w:val="0"/>
                <w:numId w:val="2"/>
              </w:numPr>
              <w:rPr>
                <w:rFonts w:asciiTheme="minorHAnsi" w:hAnsiTheme="minorHAnsi" w:cstheme="minorHAnsi"/>
                <w:b/>
                <w:sz w:val="22"/>
                <w:szCs w:val="22"/>
              </w:rPr>
            </w:pPr>
            <w:r w:rsidRPr="00126DE4">
              <w:rPr>
                <w:rFonts w:asciiTheme="minorHAnsi" w:hAnsiTheme="minorHAnsi" w:cstheme="minorHAnsi"/>
                <w:sz w:val="22"/>
                <w:szCs w:val="22"/>
              </w:rPr>
              <w:t>Forest School Level 3 Qualification</w:t>
            </w:r>
          </w:p>
          <w:p w14:paraId="336E88E1" w14:textId="77777777" w:rsidR="001F3F0A" w:rsidRPr="00126DE4" w:rsidRDefault="001F3F0A" w:rsidP="00B35A20">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First Aid at Work</w:t>
            </w:r>
          </w:p>
          <w:p w14:paraId="3285F1DC" w14:textId="77777777" w:rsidR="001F3F0A" w:rsidRPr="00126DE4" w:rsidRDefault="001F3F0A" w:rsidP="00176215">
            <w:pPr>
              <w:rPr>
                <w:rFonts w:cstheme="minorHAnsi"/>
              </w:rPr>
            </w:pPr>
          </w:p>
        </w:tc>
      </w:tr>
      <w:tr w:rsidR="001F3F0A" w:rsidRPr="00126DE4" w14:paraId="3A436F9E" w14:textId="77777777" w:rsidTr="00B37F36">
        <w:tc>
          <w:tcPr>
            <w:tcW w:w="9067" w:type="dxa"/>
            <w:gridSpan w:val="3"/>
          </w:tcPr>
          <w:p w14:paraId="255F2B57" w14:textId="77777777" w:rsidR="001F3F0A" w:rsidRPr="00126DE4" w:rsidRDefault="001F3F0A" w:rsidP="00176215">
            <w:pPr>
              <w:rPr>
                <w:rFonts w:cstheme="minorHAnsi"/>
                <w:b/>
              </w:rPr>
            </w:pPr>
            <w:r w:rsidRPr="00126DE4">
              <w:rPr>
                <w:rFonts w:cstheme="minorHAnsi"/>
                <w:b/>
              </w:rPr>
              <w:t>Knowledge, Skills and Experience</w:t>
            </w:r>
          </w:p>
          <w:p w14:paraId="4F0E769B" w14:textId="77777777" w:rsidR="001F3F0A" w:rsidRPr="00126DE4" w:rsidRDefault="001F3F0A" w:rsidP="00176215">
            <w:pPr>
              <w:rPr>
                <w:rFonts w:cstheme="minorHAnsi"/>
                <w:b/>
              </w:rPr>
            </w:pPr>
            <w:r w:rsidRPr="00126DE4">
              <w:rPr>
                <w:rFonts w:cstheme="minorHAnsi"/>
                <w:b/>
              </w:rPr>
              <w:t xml:space="preserve">Practical and conservation  </w:t>
            </w:r>
          </w:p>
          <w:p w14:paraId="78E8F584" w14:textId="77777777" w:rsidR="001F3F0A" w:rsidRPr="00126DE4" w:rsidRDefault="001F3F0A" w:rsidP="00176215">
            <w:pPr>
              <w:rPr>
                <w:rFonts w:cstheme="minorHAnsi"/>
                <w:i/>
              </w:rPr>
            </w:pPr>
            <w:r w:rsidRPr="00126DE4">
              <w:rPr>
                <w:rFonts w:cstheme="minorHAnsi"/>
                <w:i/>
              </w:rPr>
              <w:t>Essential</w:t>
            </w:r>
          </w:p>
          <w:p w14:paraId="1C1FC7A9" w14:textId="77777777" w:rsidR="001F3F0A" w:rsidRPr="00126DE4" w:rsidRDefault="001F3F0A" w:rsidP="00B35A20">
            <w:pPr>
              <w:numPr>
                <w:ilvl w:val="0"/>
                <w:numId w:val="2"/>
              </w:numPr>
              <w:rPr>
                <w:rFonts w:cstheme="minorHAnsi"/>
              </w:rPr>
            </w:pPr>
            <w:r w:rsidRPr="00126DE4">
              <w:rPr>
                <w:rFonts w:cstheme="minorHAnsi"/>
              </w:rPr>
              <w:t xml:space="preserve">A </w:t>
            </w:r>
            <w:proofErr w:type="gramStart"/>
            <w:r w:rsidRPr="00126DE4">
              <w:rPr>
                <w:rFonts w:cstheme="minorHAnsi"/>
              </w:rPr>
              <w:t>wide ranging</w:t>
            </w:r>
            <w:proofErr w:type="gramEnd"/>
            <w:r w:rsidRPr="00126DE4">
              <w:rPr>
                <w:rFonts w:cstheme="minorHAnsi"/>
              </w:rPr>
              <w:t xml:space="preserve"> experience of working with volunteers</w:t>
            </w:r>
          </w:p>
          <w:p w14:paraId="0A3B57DE" w14:textId="77777777" w:rsidR="001F3F0A" w:rsidRPr="00126DE4" w:rsidRDefault="001F3F0A" w:rsidP="00B35A20">
            <w:pPr>
              <w:numPr>
                <w:ilvl w:val="0"/>
                <w:numId w:val="2"/>
              </w:numPr>
              <w:rPr>
                <w:rFonts w:cstheme="minorHAnsi"/>
              </w:rPr>
            </w:pPr>
            <w:r w:rsidRPr="00126DE4">
              <w:rPr>
                <w:rFonts w:cstheme="minorHAnsi"/>
              </w:rPr>
              <w:t xml:space="preserve">Experience of working with people with a wide range of abilities. </w:t>
            </w:r>
          </w:p>
          <w:p w14:paraId="21A69F57" w14:textId="78D45C84" w:rsidR="001F3F0A" w:rsidRPr="00126DE4" w:rsidRDefault="001F3F0A" w:rsidP="00B35A20">
            <w:pPr>
              <w:numPr>
                <w:ilvl w:val="0"/>
                <w:numId w:val="2"/>
              </w:numPr>
              <w:rPr>
                <w:rFonts w:cstheme="minorHAnsi"/>
              </w:rPr>
            </w:pPr>
            <w:r w:rsidRPr="00126DE4">
              <w:rPr>
                <w:rFonts w:cstheme="minorHAnsi"/>
              </w:rPr>
              <w:t xml:space="preserve">Positive, ‘can do’ approach to </w:t>
            </w:r>
            <w:r w:rsidR="00BB3E1C">
              <w:rPr>
                <w:rFonts w:cstheme="minorHAnsi"/>
              </w:rPr>
              <w:t>life</w:t>
            </w:r>
            <w:r w:rsidRPr="00126DE4">
              <w:rPr>
                <w:rFonts w:cstheme="minorHAnsi"/>
              </w:rPr>
              <w:t>.</w:t>
            </w:r>
          </w:p>
          <w:p w14:paraId="103B8F38" w14:textId="45E1C6A3" w:rsidR="001F3F0A" w:rsidRPr="00126DE4" w:rsidRDefault="001F3F0A" w:rsidP="00B35A20">
            <w:pPr>
              <w:numPr>
                <w:ilvl w:val="0"/>
                <w:numId w:val="2"/>
              </w:numPr>
              <w:rPr>
                <w:rFonts w:cstheme="minorHAnsi"/>
              </w:rPr>
            </w:pPr>
            <w:r w:rsidRPr="00126DE4">
              <w:rPr>
                <w:rFonts w:cstheme="minorHAnsi"/>
              </w:rPr>
              <w:t xml:space="preserve">Passion for delivering </w:t>
            </w:r>
            <w:r w:rsidR="00BB3E1C" w:rsidRPr="00126DE4">
              <w:rPr>
                <w:rFonts w:cstheme="minorHAnsi"/>
              </w:rPr>
              <w:t>place-based</w:t>
            </w:r>
            <w:r w:rsidRPr="00126DE4">
              <w:rPr>
                <w:rFonts w:cstheme="minorHAnsi"/>
              </w:rPr>
              <w:t xml:space="preserve"> change for people</w:t>
            </w:r>
            <w:r w:rsidR="00BB3E1C">
              <w:rPr>
                <w:rFonts w:cstheme="minorHAnsi"/>
              </w:rPr>
              <w:t xml:space="preserve">, </w:t>
            </w:r>
            <w:r w:rsidRPr="00126DE4">
              <w:rPr>
                <w:rFonts w:cstheme="minorHAnsi"/>
              </w:rPr>
              <w:t>the environment</w:t>
            </w:r>
            <w:r w:rsidR="00BB3E1C">
              <w:rPr>
                <w:rFonts w:cstheme="minorHAnsi"/>
              </w:rPr>
              <w:t xml:space="preserve"> &amp; wildlife</w:t>
            </w:r>
            <w:r w:rsidRPr="00126DE4">
              <w:rPr>
                <w:rFonts w:cstheme="minorHAnsi"/>
              </w:rPr>
              <w:t>.</w:t>
            </w:r>
          </w:p>
          <w:p w14:paraId="56BA8F15" w14:textId="7B220A44" w:rsidR="00BB3E1C" w:rsidRPr="00BB3E1C" w:rsidRDefault="001F3F0A" w:rsidP="00BB3E1C">
            <w:pPr>
              <w:numPr>
                <w:ilvl w:val="0"/>
                <w:numId w:val="2"/>
              </w:numPr>
              <w:rPr>
                <w:rFonts w:cstheme="minorHAnsi"/>
              </w:rPr>
            </w:pPr>
            <w:r w:rsidRPr="00126DE4">
              <w:rPr>
                <w:rFonts w:cstheme="minorHAnsi"/>
              </w:rPr>
              <w:t xml:space="preserve">A leader and team player who is happy directing volunteers and staff when needed but </w:t>
            </w:r>
            <w:r w:rsidR="00BB3E1C">
              <w:rPr>
                <w:rFonts w:cstheme="minorHAnsi"/>
              </w:rPr>
              <w:t xml:space="preserve">who is </w:t>
            </w:r>
            <w:r w:rsidRPr="00126DE4">
              <w:rPr>
                <w:rFonts w:cstheme="minorHAnsi"/>
              </w:rPr>
              <w:t>also happy to work in a supporting role.</w:t>
            </w:r>
          </w:p>
          <w:p w14:paraId="7E562C46" w14:textId="197C7748"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 xml:space="preserve">Minimum </w:t>
            </w:r>
            <w:r w:rsidR="00071B35">
              <w:rPr>
                <w:rFonts w:asciiTheme="minorHAnsi" w:hAnsiTheme="minorHAnsi" w:cstheme="minorHAnsi"/>
                <w:sz w:val="22"/>
                <w:szCs w:val="22"/>
              </w:rPr>
              <w:t>1</w:t>
            </w:r>
            <w:r w:rsidRPr="00126DE4">
              <w:rPr>
                <w:rFonts w:asciiTheme="minorHAnsi" w:hAnsiTheme="minorHAnsi" w:cstheme="minorHAnsi"/>
                <w:sz w:val="22"/>
                <w:szCs w:val="22"/>
              </w:rPr>
              <w:t xml:space="preserve"> years of experience of </w:t>
            </w:r>
            <w:r w:rsidR="00A93E2B">
              <w:rPr>
                <w:rFonts w:asciiTheme="minorHAnsi" w:hAnsiTheme="minorHAnsi" w:cstheme="minorHAnsi"/>
                <w:sz w:val="22"/>
                <w:szCs w:val="22"/>
              </w:rPr>
              <w:t xml:space="preserve">chainsaw use and </w:t>
            </w:r>
            <w:r w:rsidRPr="00126DE4">
              <w:rPr>
                <w:rFonts w:asciiTheme="minorHAnsi" w:hAnsiTheme="minorHAnsi" w:cstheme="minorHAnsi"/>
                <w:sz w:val="22"/>
                <w:szCs w:val="22"/>
              </w:rPr>
              <w:t>delivering a wide range of practical conservation tasks</w:t>
            </w:r>
            <w:r w:rsidR="00A93E2B">
              <w:rPr>
                <w:rFonts w:asciiTheme="minorHAnsi" w:hAnsiTheme="minorHAnsi" w:cstheme="minorHAnsi"/>
                <w:sz w:val="22"/>
                <w:szCs w:val="22"/>
              </w:rPr>
              <w:t>.</w:t>
            </w:r>
          </w:p>
          <w:p w14:paraId="4AED6CF8" w14:textId="1DFDF652"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 xml:space="preserve">Understanding of Buckinghamshire </w:t>
            </w:r>
            <w:r w:rsidR="00A93E2B">
              <w:rPr>
                <w:rFonts w:asciiTheme="minorHAnsi" w:hAnsiTheme="minorHAnsi" w:cstheme="minorHAnsi"/>
                <w:sz w:val="22"/>
                <w:szCs w:val="22"/>
              </w:rPr>
              <w:t xml:space="preserve">&amp; Chilterns </w:t>
            </w:r>
            <w:r w:rsidRPr="00126DE4">
              <w:rPr>
                <w:rFonts w:asciiTheme="minorHAnsi" w:hAnsiTheme="minorHAnsi" w:cstheme="minorHAnsi"/>
                <w:sz w:val="22"/>
                <w:szCs w:val="22"/>
              </w:rPr>
              <w:t>landscape and habitat types</w:t>
            </w:r>
            <w:r w:rsidR="00A93E2B">
              <w:rPr>
                <w:rFonts w:asciiTheme="minorHAnsi" w:hAnsiTheme="minorHAnsi" w:cstheme="minorHAnsi"/>
                <w:sz w:val="22"/>
                <w:szCs w:val="22"/>
              </w:rPr>
              <w:t xml:space="preserve"> and their wildlife.</w:t>
            </w:r>
            <w:r w:rsidRPr="00126DE4">
              <w:rPr>
                <w:rFonts w:asciiTheme="minorHAnsi" w:hAnsiTheme="minorHAnsi" w:cstheme="minorHAnsi"/>
                <w:sz w:val="22"/>
                <w:szCs w:val="22"/>
              </w:rPr>
              <w:t xml:space="preserve"> </w:t>
            </w:r>
          </w:p>
          <w:p w14:paraId="117A4388" w14:textId="77777777"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Broad knowledge of practical management techniques</w:t>
            </w:r>
          </w:p>
          <w:p w14:paraId="1A7D7F4B" w14:textId="77777777"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Good tea maker - volunteers run on tea!</w:t>
            </w:r>
            <w:r w:rsidRPr="00126DE4">
              <w:rPr>
                <w:rFonts w:asciiTheme="minorHAnsi" w:hAnsiTheme="minorHAnsi" w:cstheme="minorHAnsi"/>
                <w:b/>
                <w:sz w:val="22"/>
                <w:szCs w:val="22"/>
                <w:u w:val="single"/>
              </w:rPr>
              <w:t xml:space="preserve"> </w:t>
            </w:r>
          </w:p>
          <w:p w14:paraId="5B890D47" w14:textId="77777777" w:rsidR="001F3F0A" w:rsidRPr="00126DE4" w:rsidRDefault="001F3F0A" w:rsidP="00B35A20">
            <w:pPr>
              <w:rPr>
                <w:rFonts w:cstheme="minorHAnsi"/>
                <w:i/>
              </w:rPr>
            </w:pPr>
            <w:r w:rsidRPr="00126DE4">
              <w:rPr>
                <w:rFonts w:cstheme="minorHAnsi"/>
                <w:i/>
              </w:rPr>
              <w:t>Desirable</w:t>
            </w:r>
          </w:p>
          <w:p w14:paraId="33CF3D01" w14:textId="77777777" w:rsidR="001F3F0A" w:rsidRPr="00126DE4" w:rsidRDefault="001F3F0A" w:rsidP="00B35A20">
            <w:pPr>
              <w:pStyle w:val="ListParagraph"/>
              <w:numPr>
                <w:ilvl w:val="0"/>
                <w:numId w:val="2"/>
              </w:numPr>
              <w:rPr>
                <w:rFonts w:asciiTheme="minorHAnsi" w:hAnsiTheme="minorHAnsi" w:cstheme="minorHAnsi"/>
                <w:b/>
                <w:sz w:val="22"/>
                <w:szCs w:val="22"/>
                <w:u w:val="single"/>
              </w:rPr>
            </w:pPr>
            <w:r w:rsidRPr="00126DE4">
              <w:rPr>
                <w:rFonts w:asciiTheme="minorHAnsi" w:hAnsiTheme="minorHAnsi" w:cstheme="minorHAnsi"/>
                <w:sz w:val="22"/>
                <w:szCs w:val="22"/>
              </w:rPr>
              <w:t>Off road driving experience</w:t>
            </w:r>
          </w:p>
          <w:p w14:paraId="091B34C7" w14:textId="7B1BC5D4" w:rsidR="001F3F0A" w:rsidRPr="00603005" w:rsidRDefault="001F3F0A" w:rsidP="00603005">
            <w:pPr>
              <w:pStyle w:val="ListParagraph"/>
              <w:numPr>
                <w:ilvl w:val="0"/>
                <w:numId w:val="2"/>
              </w:numPr>
              <w:rPr>
                <w:rFonts w:asciiTheme="minorHAnsi" w:hAnsiTheme="minorHAnsi" w:cstheme="minorHAnsi"/>
                <w:b/>
                <w:sz w:val="22"/>
                <w:szCs w:val="22"/>
              </w:rPr>
            </w:pPr>
            <w:r w:rsidRPr="00126DE4">
              <w:rPr>
                <w:rFonts w:asciiTheme="minorHAnsi" w:hAnsiTheme="minorHAnsi" w:cstheme="minorHAnsi"/>
                <w:sz w:val="22"/>
                <w:szCs w:val="22"/>
              </w:rPr>
              <w:t>Species identification and surveying techniques</w:t>
            </w:r>
          </w:p>
          <w:p w14:paraId="73C47DFF" w14:textId="77777777" w:rsidR="001F3F0A" w:rsidRPr="00126DE4" w:rsidRDefault="001F3F0A" w:rsidP="00B35A20">
            <w:pPr>
              <w:rPr>
                <w:rFonts w:cstheme="minorHAnsi"/>
              </w:rPr>
            </w:pPr>
            <w:r w:rsidRPr="00126DE4">
              <w:rPr>
                <w:rFonts w:cstheme="minorHAnsi"/>
                <w:b/>
              </w:rPr>
              <w:t xml:space="preserve">Administration and organisation  </w:t>
            </w:r>
          </w:p>
          <w:p w14:paraId="54229952" w14:textId="77777777" w:rsidR="001F3F0A" w:rsidRPr="00126DE4" w:rsidRDefault="001F3F0A" w:rsidP="00B35A20">
            <w:pPr>
              <w:rPr>
                <w:rFonts w:cstheme="minorHAnsi"/>
                <w:b/>
                <w:u w:val="single"/>
              </w:rPr>
            </w:pPr>
            <w:r w:rsidRPr="00126DE4">
              <w:rPr>
                <w:rFonts w:cstheme="minorHAnsi"/>
                <w:i/>
              </w:rPr>
              <w:t>Essential:</w:t>
            </w:r>
          </w:p>
          <w:p w14:paraId="4E60B807" w14:textId="77777777" w:rsidR="001F3F0A" w:rsidRPr="00126DE4" w:rsidRDefault="001F3F0A" w:rsidP="00B35A20">
            <w:pPr>
              <w:pStyle w:val="ListParagraph"/>
              <w:numPr>
                <w:ilvl w:val="0"/>
                <w:numId w:val="5"/>
              </w:numPr>
              <w:rPr>
                <w:rFonts w:asciiTheme="minorHAnsi" w:hAnsiTheme="minorHAnsi" w:cstheme="minorHAnsi"/>
                <w:sz w:val="22"/>
                <w:szCs w:val="22"/>
              </w:rPr>
            </w:pPr>
            <w:r w:rsidRPr="00126DE4">
              <w:rPr>
                <w:rFonts w:asciiTheme="minorHAnsi" w:hAnsiTheme="minorHAnsi" w:cstheme="minorHAnsi"/>
                <w:sz w:val="22"/>
                <w:szCs w:val="22"/>
              </w:rPr>
              <w:t>Good IT skills (Office) and a good working knowledge of social media</w:t>
            </w:r>
          </w:p>
          <w:p w14:paraId="6F80CB31" w14:textId="77777777" w:rsidR="001F3F0A" w:rsidRPr="00126DE4" w:rsidRDefault="001F3F0A" w:rsidP="00B35A20">
            <w:pPr>
              <w:pStyle w:val="ListParagraph"/>
              <w:numPr>
                <w:ilvl w:val="0"/>
                <w:numId w:val="5"/>
              </w:numPr>
              <w:rPr>
                <w:rFonts w:asciiTheme="minorHAnsi" w:hAnsiTheme="minorHAnsi" w:cstheme="minorHAnsi"/>
                <w:sz w:val="22"/>
                <w:szCs w:val="22"/>
              </w:rPr>
            </w:pPr>
            <w:r w:rsidRPr="00126DE4">
              <w:rPr>
                <w:rFonts w:asciiTheme="minorHAnsi" w:hAnsiTheme="minorHAnsi" w:cstheme="minorHAnsi"/>
                <w:sz w:val="22"/>
                <w:szCs w:val="22"/>
              </w:rPr>
              <w:t>Good organisation skills</w:t>
            </w:r>
          </w:p>
          <w:p w14:paraId="3B001129" w14:textId="2BBA5EB6" w:rsidR="001F3F0A" w:rsidRPr="00126DE4" w:rsidRDefault="001F3F0A" w:rsidP="00B35A20">
            <w:pPr>
              <w:pStyle w:val="ListParagraph"/>
              <w:numPr>
                <w:ilvl w:val="0"/>
                <w:numId w:val="5"/>
              </w:numPr>
              <w:rPr>
                <w:rFonts w:asciiTheme="minorHAnsi" w:hAnsiTheme="minorHAnsi" w:cstheme="minorHAnsi"/>
                <w:sz w:val="22"/>
                <w:szCs w:val="22"/>
              </w:rPr>
            </w:pPr>
            <w:r w:rsidRPr="00126DE4">
              <w:rPr>
                <w:rFonts w:asciiTheme="minorHAnsi" w:hAnsiTheme="minorHAnsi" w:cstheme="minorHAnsi"/>
                <w:sz w:val="22"/>
                <w:szCs w:val="22"/>
              </w:rPr>
              <w:t>Excellent communication</w:t>
            </w:r>
            <w:r w:rsidR="00BB3E1C">
              <w:rPr>
                <w:rFonts w:asciiTheme="minorHAnsi" w:hAnsiTheme="minorHAnsi" w:cstheme="minorHAnsi"/>
                <w:sz w:val="22"/>
                <w:szCs w:val="22"/>
              </w:rPr>
              <w:t xml:space="preserve"> &amp; presentation</w:t>
            </w:r>
            <w:r w:rsidRPr="00126DE4">
              <w:rPr>
                <w:rFonts w:asciiTheme="minorHAnsi" w:hAnsiTheme="minorHAnsi" w:cstheme="minorHAnsi"/>
                <w:sz w:val="22"/>
                <w:szCs w:val="22"/>
              </w:rPr>
              <w:t xml:space="preserve"> skills </w:t>
            </w:r>
          </w:p>
          <w:p w14:paraId="4F2FF60F" w14:textId="5B3A84DE" w:rsidR="001F3F0A" w:rsidRPr="00603005" w:rsidRDefault="001F3F0A" w:rsidP="00B35A20">
            <w:pPr>
              <w:pStyle w:val="ListParagraph"/>
              <w:numPr>
                <w:ilvl w:val="0"/>
                <w:numId w:val="5"/>
              </w:numPr>
              <w:rPr>
                <w:rFonts w:asciiTheme="minorHAnsi" w:hAnsiTheme="minorHAnsi" w:cstheme="minorHAnsi"/>
                <w:sz w:val="22"/>
                <w:szCs w:val="22"/>
              </w:rPr>
            </w:pPr>
            <w:r w:rsidRPr="00126DE4">
              <w:rPr>
                <w:rFonts w:asciiTheme="minorHAnsi" w:hAnsiTheme="minorHAnsi" w:cstheme="minorHAnsi"/>
                <w:sz w:val="22"/>
                <w:szCs w:val="22"/>
              </w:rPr>
              <w:t>Flexible, determined and resilient</w:t>
            </w:r>
          </w:p>
          <w:p w14:paraId="7DFF70B1" w14:textId="77777777" w:rsidR="001F3F0A" w:rsidRPr="00126DE4" w:rsidRDefault="001F3F0A" w:rsidP="00B35A20">
            <w:pPr>
              <w:rPr>
                <w:rFonts w:cstheme="minorHAnsi"/>
                <w:b/>
                <w:u w:val="single"/>
              </w:rPr>
            </w:pPr>
            <w:r w:rsidRPr="00126DE4">
              <w:rPr>
                <w:rFonts w:cstheme="minorHAnsi"/>
                <w:i/>
              </w:rPr>
              <w:t>Desirable:</w:t>
            </w:r>
          </w:p>
          <w:p w14:paraId="4B932EEF" w14:textId="77777777" w:rsidR="001F3F0A" w:rsidRPr="00126DE4" w:rsidRDefault="001F3F0A" w:rsidP="00B35A20">
            <w:pPr>
              <w:pStyle w:val="ListParagraph"/>
              <w:numPr>
                <w:ilvl w:val="0"/>
                <w:numId w:val="6"/>
              </w:numPr>
              <w:rPr>
                <w:rFonts w:asciiTheme="minorHAnsi" w:hAnsiTheme="minorHAnsi" w:cstheme="minorHAnsi"/>
                <w:sz w:val="22"/>
                <w:szCs w:val="22"/>
              </w:rPr>
            </w:pPr>
            <w:r w:rsidRPr="00126DE4">
              <w:rPr>
                <w:rFonts w:asciiTheme="minorHAnsi" w:hAnsiTheme="minorHAnsi" w:cstheme="minorHAnsi"/>
                <w:sz w:val="22"/>
                <w:szCs w:val="22"/>
              </w:rPr>
              <w:t>A working knowledge/some experience in the use of databases</w:t>
            </w:r>
          </w:p>
          <w:p w14:paraId="687C71BF" w14:textId="77777777" w:rsidR="001F3F0A" w:rsidRPr="00126DE4" w:rsidRDefault="001F3F0A" w:rsidP="00B35A20">
            <w:pPr>
              <w:pStyle w:val="ListParagraph"/>
              <w:numPr>
                <w:ilvl w:val="0"/>
                <w:numId w:val="6"/>
              </w:numPr>
              <w:rPr>
                <w:rFonts w:asciiTheme="minorHAnsi" w:hAnsiTheme="minorHAnsi" w:cstheme="minorHAnsi"/>
                <w:sz w:val="22"/>
                <w:szCs w:val="22"/>
              </w:rPr>
            </w:pPr>
            <w:r w:rsidRPr="00126DE4">
              <w:rPr>
                <w:rFonts w:asciiTheme="minorHAnsi" w:hAnsiTheme="minorHAnsi" w:cstheme="minorHAnsi"/>
                <w:sz w:val="22"/>
                <w:szCs w:val="22"/>
              </w:rPr>
              <w:t>Experience of developing and/or delivering large partnership projects</w:t>
            </w:r>
          </w:p>
          <w:p w14:paraId="09248DF2" w14:textId="77777777" w:rsidR="001F3F0A" w:rsidRPr="00126DE4" w:rsidRDefault="001F3F0A" w:rsidP="00B35A20">
            <w:pPr>
              <w:pStyle w:val="ListParagraph"/>
              <w:numPr>
                <w:ilvl w:val="0"/>
                <w:numId w:val="6"/>
              </w:numPr>
              <w:rPr>
                <w:rFonts w:asciiTheme="minorHAnsi" w:hAnsiTheme="minorHAnsi" w:cstheme="minorHAnsi"/>
                <w:sz w:val="22"/>
                <w:szCs w:val="22"/>
              </w:rPr>
            </w:pPr>
            <w:r w:rsidRPr="00126DE4">
              <w:rPr>
                <w:rFonts w:asciiTheme="minorHAnsi" w:hAnsiTheme="minorHAnsi" w:cstheme="minorHAnsi"/>
                <w:sz w:val="22"/>
                <w:szCs w:val="22"/>
              </w:rPr>
              <w:t>Good marketing skills &amp; experience.</w:t>
            </w:r>
          </w:p>
          <w:p w14:paraId="5A66436C" w14:textId="77777777" w:rsidR="001F3F0A" w:rsidRPr="00126DE4" w:rsidRDefault="001F3F0A" w:rsidP="00B35A20">
            <w:pPr>
              <w:pStyle w:val="ListParagraph"/>
              <w:numPr>
                <w:ilvl w:val="0"/>
                <w:numId w:val="6"/>
              </w:numPr>
              <w:rPr>
                <w:rFonts w:asciiTheme="minorHAnsi" w:hAnsiTheme="minorHAnsi" w:cstheme="minorHAnsi"/>
                <w:sz w:val="22"/>
                <w:szCs w:val="22"/>
              </w:rPr>
            </w:pPr>
            <w:r w:rsidRPr="00126DE4">
              <w:rPr>
                <w:rFonts w:asciiTheme="minorHAnsi" w:hAnsiTheme="minorHAnsi" w:cstheme="minorHAnsi"/>
                <w:sz w:val="22"/>
                <w:szCs w:val="22"/>
              </w:rPr>
              <w:t>Experience of recruiting, supporting and developing volunteers.</w:t>
            </w:r>
          </w:p>
          <w:p w14:paraId="20355D27" w14:textId="77777777" w:rsidR="001F3F0A" w:rsidRPr="00126DE4" w:rsidRDefault="001F3F0A" w:rsidP="00176215">
            <w:pPr>
              <w:rPr>
                <w:rFonts w:cstheme="minorHAnsi"/>
              </w:rPr>
            </w:pPr>
          </w:p>
        </w:tc>
      </w:tr>
      <w:tr w:rsidR="001F3F0A" w:rsidRPr="00126DE4" w14:paraId="1C13941E" w14:textId="77777777" w:rsidTr="00B37F36">
        <w:tc>
          <w:tcPr>
            <w:tcW w:w="9067" w:type="dxa"/>
            <w:gridSpan w:val="3"/>
          </w:tcPr>
          <w:p w14:paraId="481DE10E" w14:textId="77777777" w:rsidR="001F3F0A" w:rsidRPr="001677E5" w:rsidRDefault="001F3F0A" w:rsidP="00A27334">
            <w:pPr>
              <w:rPr>
                <w:b/>
              </w:rPr>
            </w:pPr>
            <w:r w:rsidRPr="001677E5">
              <w:rPr>
                <w:b/>
              </w:rPr>
              <w:t>Other Requirements</w:t>
            </w:r>
          </w:p>
          <w:p w14:paraId="36EE93D2" w14:textId="04B96BFF" w:rsidR="001F3F0A" w:rsidRPr="00603005" w:rsidRDefault="001F3F0A" w:rsidP="00A27334">
            <w:pPr>
              <w:pStyle w:val="ListParagraph"/>
              <w:numPr>
                <w:ilvl w:val="0"/>
                <w:numId w:val="8"/>
              </w:numPr>
              <w:rPr>
                <w:rFonts w:asciiTheme="minorHAnsi" w:hAnsiTheme="minorHAnsi" w:cstheme="minorHAnsi"/>
                <w:sz w:val="22"/>
                <w:szCs w:val="22"/>
              </w:rPr>
            </w:pPr>
            <w:r w:rsidRPr="00603005">
              <w:rPr>
                <w:rFonts w:asciiTheme="minorHAnsi" w:hAnsiTheme="minorHAnsi" w:cstheme="minorHAnsi"/>
                <w:sz w:val="22"/>
                <w:szCs w:val="22"/>
              </w:rPr>
              <w:t xml:space="preserve">Attendance will be required at occasional evening meetings and </w:t>
            </w:r>
            <w:r w:rsidR="00624D78">
              <w:rPr>
                <w:rFonts w:asciiTheme="minorHAnsi" w:hAnsiTheme="minorHAnsi" w:cstheme="minorHAnsi"/>
                <w:sz w:val="22"/>
                <w:szCs w:val="22"/>
              </w:rPr>
              <w:t xml:space="preserve">delivering sessions at </w:t>
            </w:r>
            <w:r w:rsidRPr="00603005">
              <w:rPr>
                <w:rFonts w:asciiTheme="minorHAnsi" w:hAnsiTheme="minorHAnsi" w:cstheme="minorHAnsi"/>
                <w:sz w:val="22"/>
                <w:szCs w:val="22"/>
              </w:rPr>
              <w:t xml:space="preserve">weekends. No overtime is payable but time off in lieu </w:t>
            </w:r>
            <w:r w:rsidR="00BB3E1C" w:rsidRPr="00603005">
              <w:rPr>
                <w:rFonts w:asciiTheme="minorHAnsi" w:hAnsiTheme="minorHAnsi" w:cstheme="minorHAnsi"/>
                <w:sz w:val="22"/>
                <w:szCs w:val="22"/>
              </w:rPr>
              <w:t>will be given</w:t>
            </w:r>
            <w:r w:rsidRPr="00603005">
              <w:rPr>
                <w:rFonts w:asciiTheme="minorHAnsi" w:hAnsiTheme="minorHAnsi" w:cstheme="minorHAnsi"/>
                <w:sz w:val="22"/>
                <w:szCs w:val="22"/>
              </w:rPr>
              <w:t>.</w:t>
            </w:r>
          </w:p>
          <w:p w14:paraId="79A9A93D" w14:textId="77777777" w:rsidR="001F3F0A" w:rsidRPr="00603005" w:rsidRDefault="001F3F0A" w:rsidP="00A27334">
            <w:pPr>
              <w:pStyle w:val="ListParagraph"/>
              <w:numPr>
                <w:ilvl w:val="0"/>
                <w:numId w:val="8"/>
              </w:numPr>
              <w:rPr>
                <w:rFonts w:asciiTheme="minorHAnsi" w:hAnsiTheme="minorHAnsi" w:cstheme="minorHAnsi"/>
                <w:sz w:val="22"/>
                <w:szCs w:val="22"/>
              </w:rPr>
            </w:pPr>
            <w:r w:rsidRPr="00603005">
              <w:rPr>
                <w:rFonts w:asciiTheme="minorHAnsi" w:hAnsiTheme="minorHAnsi" w:cstheme="minorHAnsi"/>
                <w:sz w:val="22"/>
                <w:szCs w:val="22"/>
              </w:rPr>
              <w:t xml:space="preserve">The post holder must be able to visit sites across all parts of the Chilterns and will be given the use of a Chiltern Rangers vehicle. </w:t>
            </w:r>
          </w:p>
          <w:p w14:paraId="7CCE9413" w14:textId="77777777" w:rsidR="001F3F0A" w:rsidRPr="00126DE4" w:rsidRDefault="001F3F0A" w:rsidP="00176215">
            <w:pPr>
              <w:rPr>
                <w:rFonts w:cstheme="minorHAnsi"/>
                <w:b/>
              </w:rPr>
            </w:pPr>
          </w:p>
        </w:tc>
      </w:tr>
      <w:tr w:rsidR="001F3F0A" w:rsidRPr="00126DE4" w14:paraId="695E1310" w14:textId="77777777" w:rsidTr="00B37F36">
        <w:tc>
          <w:tcPr>
            <w:tcW w:w="9067" w:type="dxa"/>
            <w:gridSpan w:val="3"/>
            <w:shd w:val="clear" w:color="auto" w:fill="8B2332"/>
          </w:tcPr>
          <w:p w14:paraId="3625F613" w14:textId="77777777" w:rsidR="001F3F0A" w:rsidRPr="00126DE4" w:rsidRDefault="001F3F0A" w:rsidP="00D469BB">
            <w:pPr>
              <w:rPr>
                <w:rFonts w:cstheme="minorHAnsi"/>
                <w:b/>
              </w:rPr>
            </w:pPr>
          </w:p>
        </w:tc>
      </w:tr>
      <w:tr w:rsidR="00B37F36" w:rsidRPr="00126DE4" w14:paraId="1154CAAB" w14:textId="77777777" w:rsidTr="00C00DB8">
        <w:tc>
          <w:tcPr>
            <w:tcW w:w="9067" w:type="dxa"/>
            <w:gridSpan w:val="3"/>
            <w:shd w:val="clear" w:color="auto" w:fill="8B2332"/>
          </w:tcPr>
          <w:p w14:paraId="590E36AF" w14:textId="77777777" w:rsidR="00B37F36" w:rsidRPr="00126DE4" w:rsidRDefault="00B37F36" w:rsidP="00C00DB8">
            <w:pPr>
              <w:rPr>
                <w:rFonts w:cstheme="minorHAnsi"/>
                <w:b/>
              </w:rPr>
            </w:pPr>
          </w:p>
        </w:tc>
      </w:tr>
      <w:tr w:rsidR="00B37F36" w:rsidRPr="00126DE4" w14:paraId="10115440" w14:textId="77777777" w:rsidTr="00B37F36">
        <w:trPr>
          <w:gridAfter w:val="1"/>
          <w:wAfter w:w="51" w:type="dxa"/>
        </w:trPr>
        <w:tc>
          <w:tcPr>
            <w:tcW w:w="9016" w:type="dxa"/>
            <w:gridSpan w:val="2"/>
          </w:tcPr>
          <w:p w14:paraId="7CEFB598" w14:textId="77777777" w:rsidR="00B37F36" w:rsidRPr="00126DE4" w:rsidRDefault="00B37F36" w:rsidP="00C00DB8">
            <w:pPr>
              <w:rPr>
                <w:rFonts w:cstheme="minorHAnsi"/>
                <w:b/>
              </w:rPr>
            </w:pPr>
            <w:r w:rsidRPr="00126DE4">
              <w:rPr>
                <w:rFonts w:cstheme="minorHAnsi"/>
                <w:b/>
              </w:rPr>
              <w:t xml:space="preserve">Rehabilitation of Offenders Act </w:t>
            </w:r>
          </w:p>
          <w:p w14:paraId="13168042" w14:textId="77777777" w:rsidR="00B37F36" w:rsidRPr="00126DE4" w:rsidRDefault="00B37F36" w:rsidP="00C00DB8">
            <w:pPr>
              <w:rPr>
                <w:rFonts w:cstheme="minorHAnsi"/>
              </w:rPr>
            </w:pPr>
            <w:r w:rsidRPr="00126DE4">
              <w:rPr>
                <w:rFonts w:cstheme="minorHAnsi"/>
              </w:rPr>
              <w:t xml:space="preserve"> </w:t>
            </w:r>
          </w:p>
          <w:p w14:paraId="61431727" w14:textId="77777777" w:rsidR="00B37F36" w:rsidRPr="00126DE4" w:rsidRDefault="00B37F36" w:rsidP="00C00DB8">
            <w:pPr>
              <w:rPr>
                <w:rFonts w:cstheme="minorHAnsi"/>
              </w:rPr>
            </w:pPr>
            <w:r w:rsidRPr="00126DE4">
              <w:rPr>
                <w:rFonts w:cstheme="minorHAnsi"/>
              </w:rPr>
              <w:t xml:space="preserve">“This organisation is committed to safeguarding and promoting the welfare of children, young people and vulnerable adults and expects all staff and volunteers to share this commitment”  </w:t>
            </w:r>
          </w:p>
          <w:p w14:paraId="65DC0F54" w14:textId="77777777" w:rsidR="00B37F36" w:rsidRPr="00126DE4" w:rsidRDefault="00B37F36" w:rsidP="00C00DB8">
            <w:pPr>
              <w:rPr>
                <w:rFonts w:cstheme="minorHAnsi"/>
              </w:rPr>
            </w:pPr>
            <w:r w:rsidRPr="00126DE4">
              <w:rPr>
                <w:rFonts w:cstheme="minorHAnsi"/>
              </w:rPr>
              <w:t xml:space="preserve"> </w:t>
            </w:r>
          </w:p>
          <w:p w14:paraId="4644F364" w14:textId="77777777" w:rsidR="00B37F36" w:rsidRPr="00126DE4" w:rsidRDefault="00B37F36" w:rsidP="00C00DB8">
            <w:pPr>
              <w:rPr>
                <w:rFonts w:cstheme="minorHAnsi"/>
              </w:rPr>
            </w:pPr>
            <w:r w:rsidRPr="00126DE4">
              <w:rPr>
                <w:rFonts w:cstheme="minorHAnsi"/>
              </w:rPr>
              <w:t xml:space="preserve">This post is exempt from the Rehabilitation of Offenders Act 1974. Applicants are therefore not entitled to withhold information about convictions, which for other purposes are ‘spent’ under the provision of the Act.  </w:t>
            </w:r>
          </w:p>
          <w:p w14:paraId="5E3A100E" w14:textId="77777777" w:rsidR="00B37F36" w:rsidRPr="00126DE4" w:rsidRDefault="00B37F36" w:rsidP="00C00DB8">
            <w:pPr>
              <w:rPr>
                <w:rFonts w:cstheme="minorHAnsi"/>
              </w:rPr>
            </w:pPr>
            <w:r w:rsidRPr="00126DE4">
              <w:rPr>
                <w:rFonts w:cstheme="minorHAnsi"/>
              </w:rPr>
              <w:t xml:space="preserve"> </w:t>
            </w:r>
          </w:p>
          <w:p w14:paraId="7486C2EC" w14:textId="77777777" w:rsidR="00B37F36" w:rsidRPr="00900BDC" w:rsidRDefault="00B37F36" w:rsidP="00C00DB8">
            <w:pPr>
              <w:rPr>
                <w:rFonts w:cstheme="minorHAnsi"/>
                <w:b/>
              </w:rPr>
            </w:pPr>
            <w:r w:rsidRPr="00900BDC">
              <w:rPr>
                <w:rFonts w:cstheme="minorHAnsi"/>
                <w:b/>
              </w:rPr>
              <w:t xml:space="preserve">We are committed to carefully screening all applicants who will work with children, young people and adults with care and support needs. All applicants will be expected to undertake employment checks, a Disclosure &amp; Barring Service check and provide previous employment references. </w:t>
            </w:r>
          </w:p>
          <w:p w14:paraId="70F0CFC4" w14:textId="77777777" w:rsidR="00B37F36" w:rsidRPr="00126DE4" w:rsidRDefault="00B37F36" w:rsidP="00C00DB8">
            <w:pPr>
              <w:rPr>
                <w:rFonts w:cstheme="minorHAnsi"/>
              </w:rPr>
            </w:pPr>
          </w:p>
          <w:p w14:paraId="615F921B" w14:textId="77777777" w:rsidR="00B37F36" w:rsidRPr="00126DE4" w:rsidRDefault="00B37F36" w:rsidP="00C00DB8">
            <w:pPr>
              <w:jc w:val="center"/>
              <w:rPr>
                <w:rFonts w:cstheme="minorHAnsi"/>
                <w:b/>
              </w:rPr>
            </w:pPr>
            <w:r w:rsidRPr="00126DE4">
              <w:rPr>
                <w:rFonts w:cstheme="minorHAnsi"/>
                <w:b/>
              </w:rPr>
              <w:t xml:space="preserve">Safeguarding </w:t>
            </w:r>
          </w:p>
          <w:p w14:paraId="2A74F20C" w14:textId="77777777" w:rsidR="00B37F36" w:rsidRPr="00126DE4" w:rsidRDefault="00B37F36" w:rsidP="00C00DB8">
            <w:pPr>
              <w:rPr>
                <w:rFonts w:cstheme="minorHAnsi"/>
              </w:rPr>
            </w:pPr>
            <w:r w:rsidRPr="00126DE4">
              <w:rPr>
                <w:rFonts w:cstheme="minorHAnsi"/>
              </w:rPr>
              <w:t xml:space="preserve">Employee </w:t>
            </w:r>
          </w:p>
          <w:p w14:paraId="637680D6" w14:textId="77777777" w:rsidR="00B37F36" w:rsidRPr="00126DE4" w:rsidRDefault="00B37F36" w:rsidP="00C00DB8">
            <w:pPr>
              <w:rPr>
                <w:rFonts w:cstheme="minorHAnsi"/>
              </w:rPr>
            </w:pPr>
            <w:r>
              <w:rPr>
                <w:rFonts w:cstheme="minorHAnsi"/>
              </w:rPr>
              <w:t>We expect all employees to c</w:t>
            </w:r>
            <w:r w:rsidRPr="00126DE4">
              <w:rPr>
                <w:rFonts w:cstheme="minorHAnsi"/>
              </w:rPr>
              <w:t xml:space="preserve">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 </w:t>
            </w:r>
          </w:p>
          <w:p w14:paraId="543980B6" w14:textId="77777777" w:rsidR="00B37F36" w:rsidRPr="00126DE4" w:rsidRDefault="00B37F36" w:rsidP="00C00DB8">
            <w:pPr>
              <w:rPr>
                <w:rFonts w:cstheme="minorHAnsi"/>
              </w:rPr>
            </w:pPr>
            <w:r w:rsidRPr="00126DE4">
              <w:rPr>
                <w:rFonts w:cstheme="minorHAnsi"/>
              </w:rPr>
              <w:t xml:space="preserve"> </w:t>
            </w:r>
          </w:p>
          <w:p w14:paraId="3D0BA055" w14:textId="77777777" w:rsidR="00B37F36" w:rsidRPr="00126DE4" w:rsidRDefault="00B37F36" w:rsidP="00C00DB8">
            <w:pPr>
              <w:rPr>
                <w:rFonts w:cstheme="minorHAnsi"/>
              </w:rPr>
            </w:pPr>
            <w:r w:rsidRPr="00126DE4">
              <w:rPr>
                <w:rFonts w:cstheme="minorHAnsi"/>
              </w:rPr>
              <w:t xml:space="preserve">Manager </w:t>
            </w:r>
          </w:p>
          <w:p w14:paraId="0212AB09" w14:textId="77777777" w:rsidR="00B37F36" w:rsidRPr="00126DE4" w:rsidRDefault="00B37F36" w:rsidP="00C00DB8">
            <w:pPr>
              <w:rPr>
                <w:rFonts w:cstheme="minorHAnsi"/>
              </w:rPr>
            </w:pPr>
            <w:r>
              <w:rPr>
                <w:rFonts w:cstheme="minorHAnsi"/>
              </w:rPr>
              <w:t>Managers will e</w:t>
            </w:r>
            <w:r w:rsidRPr="00126DE4">
              <w:rPr>
                <w:rFonts w:cstheme="minorHAnsi"/>
              </w:rPr>
              <w:t xml:space="preserve">nsure the necessary standards relating to safeguarding best practices/protocols are effectively communicated, monitored and maintained within the area of responsibility. Manage and update the standards as appropriate to the role. Safeguarding standards are monitored and maintained in compliance with organisational policy. Appropriate safeguarding training is provided and standards are reviewed and updated as required. </w:t>
            </w:r>
          </w:p>
          <w:p w14:paraId="213816B1" w14:textId="77777777" w:rsidR="00B37F36" w:rsidRPr="00126DE4" w:rsidRDefault="00B37F36" w:rsidP="00C00DB8">
            <w:pPr>
              <w:rPr>
                <w:rFonts w:cstheme="minorHAnsi"/>
              </w:rPr>
            </w:pPr>
            <w:r w:rsidRPr="00126DE4">
              <w:rPr>
                <w:rFonts w:cstheme="minorHAnsi"/>
              </w:rPr>
              <w:t xml:space="preserve"> </w:t>
            </w:r>
          </w:p>
          <w:p w14:paraId="7FCB5466" w14:textId="77777777" w:rsidR="00B37F36" w:rsidRPr="00126DE4" w:rsidRDefault="00B37F36" w:rsidP="00C00DB8">
            <w:pPr>
              <w:rPr>
                <w:rFonts w:cstheme="minorHAnsi"/>
              </w:rPr>
            </w:pPr>
            <w:r w:rsidRPr="00126DE4">
              <w:rPr>
                <w:rFonts w:cstheme="minorHAnsi"/>
              </w:rPr>
              <w:t xml:space="preserve">Senior Managers </w:t>
            </w:r>
          </w:p>
          <w:p w14:paraId="3671C491" w14:textId="77777777" w:rsidR="00B37F36" w:rsidRDefault="00B37F36" w:rsidP="00C00DB8">
            <w:pPr>
              <w:rPr>
                <w:rFonts w:cstheme="minorHAnsi"/>
              </w:rPr>
            </w:pPr>
            <w:r>
              <w:rPr>
                <w:rFonts w:cstheme="minorHAnsi"/>
              </w:rPr>
              <w:t>Senior Managers will e</w:t>
            </w:r>
            <w:r w:rsidRPr="00126DE4">
              <w:rPr>
                <w:rFonts w:cstheme="minorHAnsi"/>
              </w:rPr>
              <w:t>nsure organisational safeguarding strategies reflect statutory requirements and best practice. Ensure these are understood and implemented within the area of responsibility. There is a proactive and positive Safeguarding Culture. The organisation meets its statutory Safeguarding requirements. Strategic risks are effectively managed.</w:t>
            </w:r>
          </w:p>
          <w:p w14:paraId="458EBDBA" w14:textId="77777777" w:rsidR="00B37F36" w:rsidRPr="00126DE4" w:rsidRDefault="00B37F36" w:rsidP="00C00DB8">
            <w:pPr>
              <w:rPr>
                <w:rFonts w:cstheme="minorHAnsi"/>
              </w:rPr>
            </w:pPr>
          </w:p>
        </w:tc>
      </w:tr>
      <w:tr w:rsidR="00B37F36" w:rsidRPr="00126DE4" w14:paraId="587D28FB" w14:textId="77777777" w:rsidTr="00C00DB8">
        <w:tc>
          <w:tcPr>
            <w:tcW w:w="9067" w:type="dxa"/>
            <w:gridSpan w:val="3"/>
            <w:shd w:val="clear" w:color="auto" w:fill="8B2332"/>
          </w:tcPr>
          <w:p w14:paraId="03D9E043" w14:textId="77777777" w:rsidR="00B37F36" w:rsidRPr="00126DE4" w:rsidRDefault="00B37F36" w:rsidP="00C00DB8">
            <w:pPr>
              <w:rPr>
                <w:rFonts w:cstheme="minorHAnsi"/>
                <w:b/>
              </w:rPr>
            </w:pPr>
          </w:p>
        </w:tc>
      </w:tr>
    </w:tbl>
    <w:p w14:paraId="5499F954" w14:textId="77777777" w:rsidR="001677E5" w:rsidRPr="00126DE4" w:rsidRDefault="001677E5" w:rsidP="001F3F0A">
      <w:pPr>
        <w:rPr>
          <w:rFonts w:cstheme="minorHAnsi"/>
        </w:rPr>
      </w:pPr>
    </w:p>
    <w:sectPr w:rsidR="001677E5" w:rsidRPr="00126D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C391" w14:textId="77777777" w:rsidR="00D35855" w:rsidRDefault="00D35855" w:rsidP="001962C9">
      <w:pPr>
        <w:spacing w:after="0" w:line="240" w:lineRule="auto"/>
      </w:pPr>
      <w:r>
        <w:separator/>
      </w:r>
    </w:p>
  </w:endnote>
  <w:endnote w:type="continuationSeparator" w:id="0">
    <w:p w14:paraId="41A1AA49" w14:textId="77777777" w:rsidR="00D35855" w:rsidRDefault="00D35855" w:rsidP="0019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6952" w14:textId="36AEE04F" w:rsidR="00126DE4" w:rsidRPr="007A7836" w:rsidRDefault="00C36265">
    <w:pPr>
      <w:pStyle w:val="Footer"/>
      <w:rPr>
        <w:lang w:val="en-US"/>
      </w:rPr>
    </w:pPr>
    <w:r>
      <w:rPr>
        <w:lang w:val="en-US"/>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D270" w14:textId="77777777" w:rsidR="00D35855" w:rsidRDefault="00D35855" w:rsidP="001962C9">
      <w:pPr>
        <w:spacing w:after="0" w:line="240" w:lineRule="auto"/>
      </w:pPr>
      <w:r>
        <w:separator/>
      </w:r>
    </w:p>
  </w:footnote>
  <w:footnote w:type="continuationSeparator" w:id="0">
    <w:p w14:paraId="20A67AE5" w14:textId="77777777" w:rsidR="00D35855" w:rsidRDefault="00D35855" w:rsidP="0019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B679" w14:textId="77777777" w:rsidR="001962C9" w:rsidRPr="001962C9" w:rsidRDefault="001677E5" w:rsidP="001962C9">
    <w:pPr>
      <w:pStyle w:val="Header"/>
      <w:jc w:val="center"/>
      <w:rPr>
        <w:b/>
        <w:sz w:val="28"/>
        <w:szCs w:val="28"/>
      </w:rPr>
    </w:pPr>
    <w:r w:rsidRPr="001962C9">
      <w:rPr>
        <w:noProof/>
        <w:lang w:eastAsia="en-GB"/>
      </w:rPr>
      <w:drawing>
        <wp:anchor distT="0" distB="0" distL="114300" distR="114300" simplePos="0" relativeHeight="251659264" behindDoc="0" locked="0" layoutInCell="1" allowOverlap="1" wp14:anchorId="48E032AA" wp14:editId="5C049187">
          <wp:simplePos x="0" y="0"/>
          <wp:positionH relativeFrom="rightMargin">
            <wp:posOffset>152400</wp:posOffset>
          </wp:positionH>
          <wp:positionV relativeFrom="paragraph">
            <wp:posOffset>-357505</wp:posOffset>
          </wp:positionV>
          <wp:extent cx="594360" cy="73529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tern Rangers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735291"/>
                  </a:xfrm>
                  <a:prstGeom prst="rect">
                    <a:avLst/>
                  </a:prstGeom>
                </pic:spPr>
              </pic:pic>
            </a:graphicData>
          </a:graphic>
          <wp14:sizeRelH relativeFrom="margin">
            <wp14:pctWidth>0</wp14:pctWidth>
          </wp14:sizeRelH>
          <wp14:sizeRelV relativeFrom="margin">
            <wp14:pctHeight>0</wp14:pctHeight>
          </wp14:sizeRelV>
        </wp:anchor>
      </w:drawing>
    </w:r>
    <w:r w:rsidR="001962C9" w:rsidRPr="001962C9">
      <w:rPr>
        <w:b/>
        <w:sz w:val="28"/>
        <w:szCs w:val="28"/>
      </w:rPr>
      <w:t>Job Description and Person Specification</w:t>
    </w:r>
    <w:r w:rsidRPr="001677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E6E"/>
    <w:multiLevelType w:val="hybridMultilevel"/>
    <w:tmpl w:val="0DB8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10ABA"/>
    <w:multiLevelType w:val="hybridMultilevel"/>
    <w:tmpl w:val="2EC6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069C4"/>
    <w:multiLevelType w:val="singleLevel"/>
    <w:tmpl w:val="91C2412E"/>
    <w:lvl w:ilvl="0">
      <w:start w:val="1"/>
      <w:numFmt w:val="decimal"/>
      <w:lvlText w:val="%1."/>
      <w:lvlJc w:val="left"/>
      <w:pPr>
        <w:tabs>
          <w:tab w:val="num" w:pos="720"/>
        </w:tabs>
        <w:ind w:left="720" w:hanging="720"/>
      </w:pPr>
    </w:lvl>
  </w:abstractNum>
  <w:abstractNum w:abstractNumId="3" w15:restartNumberingAfterBreak="0">
    <w:nsid w:val="34BE1355"/>
    <w:multiLevelType w:val="hybridMultilevel"/>
    <w:tmpl w:val="A39C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23D1A"/>
    <w:multiLevelType w:val="hybridMultilevel"/>
    <w:tmpl w:val="AAACF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12256"/>
    <w:multiLevelType w:val="hybridMultilevel"/>
    <w:tmpl w:val="E6D8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A56F2"/>
    <w:multiLevelType w:val="hybridMultilevel"/>
    <w:tmpl w:val="A94A2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E4330"/>
    <w:multiLevelType w:val="hybridMultilevel"/>
    <w:tmpl w:val="9FE2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348838">
    <w:abstractNumId w:val="6"/>
  </w:num>
  <w:num w:numId="2" w16cid:durableId="1548369393">
    <w:abstractNumId w:val="7"/>
  </w:num>
  <w:num w:numId="3" w16cid:durableId="1250847593">
    <w:abstractNumId w:val="5"/>
  </w:num>
  <w:num w:numId="4" w16cid:durableId="1958833190">
    <w:abstractNumId w:val="4"/>
  </w:num>
  <w:num w:numId="5" w16cid:durableId="1475685063">
    <w:abstractNumId w:val="1"/>
  </w:num>
  <w:num w:numId="6" w16cid:durableId="1517235402">
    <w:abstractNumId w:val="0"/>
  </w:num>
  <w:num w:numId="7" w16cid:durableId="678315858">
    <w:abstractNumId w:val="2"/>
  </w:num>
  <w:num w:numId="8" w16cid:durableId="268203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C9"/>
    <w:rsid w:val="00071B35"/>
    <w:rsid w:val="000832F4"/>
    <w:rsid w:val="000B7CAC"/>
    <w:rsid w:val="00106E01"/>
    <w:rsid w:val="00126DE4"/>
    <w:rsid w:val="001677E5"/>
    <w:rsid w:val="00187D30"/>
    <w:rsid w:val="001962C9"/>
    <w:rsid w:val="001C725B"/>
    <w:rsid w:val="001D5ED7"/>
    <w:rsid w:val="001F3F0A"/>
    <w:rsid w:val="00216B45"/>
    <w:rsid w:val="003600C5"/>
    <w:rsid w:val="003D4F41"/>
    <w:rsid w:val="00475960"/>
    <w:rsid w:val="004E0409"/>
    <w:rsid w:val="00582B11"/>
    <w:rsid w:val="00603005"/>
    <w:rsid w:val="006203ED"/>
    <w:rsid w:val="006210F3"/>
    <w:rsid w:val="00624D78"/>
    <w:rsid w:val="00785643"/>
    <w:rsid w:val="007A7836"/>
    <w:rsid w:val="008B5F44"/>
    <w:rsid w:val="009D6144"/>
    <w:rsid w:val="00A27334"/>
    <w:rsid w:val="00A93E2B"/>
    <w:rsid w:val="00AD510D"/>
    <w:rsid w:val="00B35A20"/>
    <w:rsid w:val="00B37F36"/>
    <w:rsid w:val="00B572CB"/>
    <w:rsid w:val="00BB1DF8"/>
    <w:rsid w:val="00BB3E1C"/>
    <w:rsid w:val="00BD64A4"/>
    <w:rsid w:val="00C36265"/>
    <w:rsid w:val="00C75F5F"/>
    <w:rsid w:val="00CB2804"/>
    <w:rsid w:val="00CC4885"/>
    <w:rsid w:val="00D35855"/>
    <w:rsid w:val="00D90005"/>
    <w:rsid w:val="00E600F2"/>
    <w:rsid w:val="00EA26B1"/>
    <w:rsid w:val="00EB3D6B"/>
    <w:rsid w:val="00F03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25EC"/>
  <w15:chartTrackingRefBased/>
  <w15:docId w15:val="{6E32F2E0-DF4B-4DCA-A7DA-938679A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C9"/>
  </w:style>
  <w:style w:type="paragraph" w:styleId="Footer">
    <w:name w:val="footer"/>
    <w:basedOn w:val="Normal"/>
    <w:link w:val="FooterChar"/>
    <w:uiPriority w:val="99"/>
    <w:unhideWhenUsed/>
    <w:rsid w:val="0019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C9"/>
  </w:style>
  <w:style w:type="paragraph" w:styleId="ListParagraph">
    <w:name w:val="List Paragraph"/>
    <w:basedOn w:val="Normal"/>
    <w:uiPriority w:val="34"/>
    <w:qFormat/>
    <w:rsid w:val="00B35A20"/>
    <w:pPr>
      <w:spacing w:after="0" w:line="240" w:lineRule="auto"/>
      <w:ind w:left="720"/>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SPEIGHT</dc:creator>
  <cp:keywords/>
  <dc:description/>
  <cp:lastModifiedBy>Diana Crawcour</cp:lastModifiedBy>
  <cp:revision>5</cp:revision>
  <cp:lastPrinted>2022-11-03T11:43:00Z</cp:lastPrinted>
  <dcterms:created xsi:type="dcterms:W3CDTF">2023-01-06T12:47:00Z</dcterms:created>
  <dcterms:modified xsi:type="dcterms:W3CDTF">2023-01-10T12:31:00Z</dcterms:modified>
</cp:coreProperties>
</file>